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328E" w14:textId="77777777" w:rsidR="00DB4365" w:rsidRDefault="00DB4365">
      <w:pPr>
        <w:pStyle w:val="ConsPlusNormal"/>
        <w:jc w:val="both"/>
        <w:outlineLvl w:val="0"/>
      </w:pPr>
    </w:p>
    <w:p w14:paraId="2F6557DD" w14:textId="77777777" w:rsidR="00DB4365" w:rsidRDefault="00DB4365">
      <w:pPr>
        <w:pStyle w:val="ConsPlusTitle"/>
        <w:jc w:val="center"/>
        <w:outlineLvl w:val="0"/>
      </w:pPr>
      <w:r>
        <w:t>ПРАВИТЕЛЬСТВО РЯЗАНСКОЙ ОБЛАСТИ</w:t>
      </w:r>
    </w:p>
    <w:p w14:paraId="5DE890CD" w14:textId="77777777" w:rsidR="00DB4365" w:rsidRDefault="00DB4365">
      <w:pPr>
        <w:pStyle w:val="ConsPlusTitle"/>
        <w:jc w:val="center"/>
      </w:pPr>
    </w:p>
    <w:p w14:paraId="3E07E84E" w14:textId="77777777" w:rsidR="00DB4365" w:rsidRDefault="00DB4365">
      <w:pPr>
        <w:pStyle w:val="ConsPlusTitle"/>
        <w:jc w:val="center"/>
      </w:pPr>
      <w:r>
        <w:t>РАСПОРЯЖЕНИЕ</w:t>
      </w:r>
    </w:p>
    <w:p w14:paraId="5067DE63" w14:textId="77777777" w:rsidR="00DB4365" w:rsidRDefault="00DB4365">
      <w:pPr>
        <w:pStyle w:val="ConsPlusTitle"/>
        <w:jc w:val="center"/>
      </w:pPr>
      <w:r>
        <w:t>от 29 сентября 2021 г. N 392-р</w:t>
      </w:r>
    </w:p>
    <w:p w14:paraId="3BCB64F1" w14:textId="77777777" w:rsidR="00DB4365" w:rsidRDefault="00DB4365">
      <w:pPr>
        <w:pStyle w:val="ConsPlusNormal"/>
        <w:jc w:val="both"/>
      </w:pPr>
    </w:p>
    <w:p w14:paraId="04EC3763" w14:textId="77777777" w:rsidR="00DB4365" w:rsidRDefault="00DB43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годы":</w:t>
      </w:r>
    </w:p>
    <w:p w14:paraId="75158F87" w14:textId="77777777" w:rsidR="00DB4365" w:rsidRDefault="00DB436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противодействия коррупции в Рязанской области на 2021 - 2024 годы (далее - План) согласно приложению.</w:t>
      </w:r>
    </w:p>
    <w:p w14:paraId="57302195" w14:textId="77777777" w:rsidR="00DB4365" w:rsidRDefault="00DB4365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Рязанской области обеспечить исполнение Плана. Доклад о результатах исполнения мероприятий, предусмотренных Планом, представлять ежегодно до 1 декабря в главное управление контроля и противодействия коррупции Рязанской области (далее - ГУКПК Рязанской области).</w:t>
      </w:r>
    </w:p>
    <w:p w14:paraId="6C852E90" w14:textId="77777777" w:rsidR="00DB4365" w:rsidRDefault="00DB4365">
      <w:pPr>
        <w:pStyle w:val="ConsPlusNormal"/>
        <w:spacing w:before="220"/>
        <w:ind w:firstLine="540"/>
        <w:jc w:val="both"/>
      </w:pPr>
      <w:r>
        <w:t>3. Предложить Избирательной комиссии Рязанской области (</w:t>
      </w:r>
      <w:proofErr w:type="spellStart"/>
      <w:r>
        <w:t>А.И.Просянников</w:t>
      </w:r>
      <w:proofErr w:type="spellEnd"/>
      <w:r>
        <w:t>), Контрольно-счетной палате Рязанской области (</w:t>
      </w:r>
      <w:proofErr w:type="spellStart"/>
      <w:r>
        <w:t>Р.Е.Кузьмичев</w:t>
      </w:r>
      <w:proofErr w:type="spellEnd"/>
      <w:r>
        <w:t>):</w:t>
      </w:r>
    </w:p>
    <w:p w14:paraId="4C58378F" w14:textId="77777777" w:rsidR="00DB4365" w:rsidRDefault="00DB4365">
      <w:pPr>
        <w:pStyle w:val="ConsPlusNormal"/>
        <w:spacing w:before="220"/>
        <w:ind w:firstLine="540"/>
        <w:jc w:val="both"/>
      </w:pPr>
      <w:r>
        <w:t>а) обеспечить в рамках компетенции реализацию Плана;</w:t>
      </w:r>
    </w:p>
    <w:p w14:paraId="6F583C7E" w14:textId="77777777" w:rsidR="00DB4365" w:rsidRDefault="00DB4365">
      <w:pPr>
        <w:pStyle w:val="ConsPlusNormal"/>
        <w:spacing w:before="220"/>
        <w:ind w:firstLine="540"/>
        <w:jc w:val="both"/>
      </w:pPr>
      <w:r>
        <w:t>б) доклад о результатах исполнения мероприятий, предусмотренных Планом, представлять ежегодно до 1 декабря в ГУКПК Рязанской области.</w:t>
      </w:r>
    </w:p>
    <w:p w14:paraId="27159BEB" w14:textId="77777777" w:rsidR="00DB4365" w:rsidRDefault="00DB4365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районов и городских округов Рязанской области:</w:t>
      </w:r>
    </w:p>
    <w:p w14:paraId="030B60D0" w14:textId="77777777" w:rsidR="00DB4365" w:rsidRDefault="00DB4365">
      <w:pPr>
        <w:pStyle w:val="ConsPlusNormal"/>
        <w:spacing w:before="220"/>
        <w:ind w:firstLine="540"/>
        <w:jc w:val="both"/>
      </w:pPr>
      <w:r>
        <w:t>а) обеспечить в рамках компетенции реализацию Плана на территории соответствующих муниципальных образований;</w:t>
      </w:r>
    </w:p>
    <w:p w14:paraId="668DC841" w14:textId="77777777" w:rsidR="00DB4365" w:rsidRDefault="00DB4365">
      <w:pPr>
        <w:pStyle w:val="ConsPlusNormal"/>
        <w:spacing w:before="220"/>
        <w:ind w:firstLine="540"/>
        <w:jc w:val="both"/>
      </w:pPr>
      <w:r>
        <w:t>б) доклад о результатах исполнения мероприятий, предусмотренных Планом, представлять ежегодно до 1 декабря в ГУКПК Рязанской области.</w:t>
      </w:r>
    </w:p>
    <w:p w14:paraId="68484466" w14:textId="77777777" w:rsidR="00DB4365" w:rsidRDefault="00DB4365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оставляю за собой.</w:t>
      </w:r>
    </w:p>
    <w:p w14:paraId="3774E548" w14:textId="77777777" w:rsidR="00DB4365" w:rsidRDefault="00DB4365">
      <w:pPr>
        <w:pStyle w:val="ConsPlusNormal"/>
        <w:jc w:val="both"/>
      </w:pPr>
    </w:p>
    <w:p w14:paraId="1A8CC809" w14:textId="77777777" w:rsidR="00DB4365" w:rsidRDefault="00DB4365">
      <w:pPr>
        <w:pStyle w:val="ConsPlusNormal"/>
        <w:jc w:val="right"/>
      </w:pPr>
      <w:r>
        <w:t>Вице-губернатор Рязанской области -</w:t>
      </w:r>
    </w:p>
    <w:p w14:paraId="25E2C2AF" w14:textId="77777777" w:rsidR="00DB4365" w:rsidRDefault="00DB4365">
      <w:pPr>
        <w:pStyle w:val="ConsPlusNormal"/>
        <w:jc w:val="right"/>
      </w:pPr>
      <w:r>
        <w:t>первый заместитель Председателя</w:t>
      </w:r>
    </w:p>
    <w:p w14:paraId="07537D02" w14:textId="77777777" w:rsidR="00DB4365" w:rsidRDefault="00DB4365">
      <w:pPr>
        <w:pStyle w:val="ConsPlusNormal"/>
        <w:jc w:val="right"/>
      </w:pPr>
      <w:r>
        <w:t>Правительства Рязанской области</w:t>
      </w:r>
    </w:p>
    <w:p w14:paraId="28EF6981" w14:textId="77777777" w:rsidR="00DB4365" w:rsidRDefault="00DB4365">
      <w:pPr>
        <w:pStyle w:val="ConsPlusNormal"/>
        <w:jc w:val="right"/>
      </w:pPr>
      <w:r>
        <w:t>М.О.СЕМЕНОВ</w:t>
      </w:r>
    </w:p>
    <w:p w14:paraId="03AF410D" w14:textId="77777777" w:rsidR="00DB4365" w:rsidRDefault="00DB4365">
      <w:pPr>
        <w:pStyle w:val="ConsPlusNormal"/>
        <w:jc w:val="both"/>
      </w:pPr>
    </w:p>
    <w:p w14:paraId="755F3243" w14:textId="77777777" w:rsidR="00DB4365" w:rsidRDefault="00DB4365">
      <w:pPr>
        <w:pStyle w:val="ConsPlusNormal"/>
        <w:jc w:val="both"/>
      </w:pPr>
    </w:p>
    <w:p w14:paraId="60182A6D" w14:textId="77777777" w:rsidR="00DB4365" w:rsidRDefault="00DB4365">
      <w:pPr>
        <w:pStyle w:val="ConsPlusNormal"/>
        <w:jc w:val="both"/>
      </w:pPr>
    </w:p>
    <w:p w14:paraId="1A207BA1" w14:textId="77777777" w:rsidR="00DB4365" w:rsidRDefault="00DB4365">
      <w:pPr>
        <w:pStyle w:val="ConsPlusNormal"/>
        <w:jc w:val="both"/>
      </w:pPr>
    </w:p>
    <w:p w14:paraId="6B3395C5" w14:textId="77777777" w:rsidR="00DB4365" w:rsidRDefault="00DB4365">
      <w:pPr>
        <w:pStyle w:val="ConsPlusNormal"/>
        <w:jc w:val="both"/>
      </w:pPr>
    </w:p>
    <w:p w14:paraId="35058EF1" w14:textId="77777777" w:rsidR="00DB4365" w:rsidRDefault="00DB4365">
      <w:pPr>
        <w:pStyle w:val="ConsPlusNormal"/>
        <w:jc w:val="right"/>
        <w:outlineLvl w:val="0"/>
      </w:pPr>
      <w:r>
        <w:t>Приложение</w:t>
      </w:r>
    </w:p>
    <w:p w14:paraId="31498E71" w14:textId="77777777" w:rsidR="00DB4365" w:rsidRDefault="00DB4365">
      <w:pPr>
        <w:pStyle w:val="ConsPlusNormal"/>
        <w:jc w:val="right"/>
      </w:pPr>
      <w:r>
        <w:t>к распоряжению</w:t>
      </w:r>
    </w:p>
    <w:p w14:paraId="6DEA4530" w14:textId="77777777" w:rsidR="00DB4365" w:rsidRDefault="00DB4365">
      <w:pPr>
        <w:pStyle w:val="ConsPlusNormal"/>
        <w:jc w:val="right"/>
      </w:pPr>
      <w:r>
        <w:t>Правительства Рязанской области</w:t>
      </w:r>
    </w:p>
    <w:p w14:paraId="4F6D2EDC" w14:textId="77777777" w:rsidR="00DB4365" w:rsidRDefault="00DB4365">
      <w:pPr>
        <w:pStyle w:val="ConsPlusNormal"/>
        <w:jc w:val="right"/>
      </w:pPr>
      <w:r>
        <w:t>от 29 сентября 2021 г. N 392-р</w:t>
      </w:r>
    </w:p>
    <w:p w14:paraId="2AAB8178" w14:textId="77777777" w:rsidR="00DB4365" w:rsidRDefault="00DB4365">
      <w:pPr>
        <w:pStyle w:val="ConsPlusNormal"/>
        <w:jc w:val="both"/>
      </w:pPr>
    </w:p>
    <w:p w14:paraId="1092A061" w14:textId="77777777" w:rsidR="00DB4365" w:rsidRDefault="00DB4365">
      <w:pPr>
        <w:pStyle w:val="ConsPlusTitle"/>
        <w:jc w:val="center"/>
      </w:pPr>
      <w:bookmarkStart w:id="0" w:name="P31"/>
      <w:bookmarkEnd w:id="0"/>
      <w:r>
        <w:t>ПЛАН</w:t>
      </w:r>
    </w:p>
    <w:p w14:paraId="641F5D29" w14:textId="77777777" w:rsidR="00DB4365" w:rsidRDefault="00DB4365">
      <w:pPr>
        <w:pStyle w:val="ConsPlusTitle"/>
        <w:jc w:val="center"/>
      </w:pPr>
      <w:r>
        <w:t>ПРОТИВОДЕЙСТВИЯ КОРРУПЦИИ В РЯЗАНСКОЙ ОБЛАСТИ</w:t>
      </w:r>
    </w:p>
    <w:p w14:paraId="2245E961" w14:textId="77777777" w:rsidR="00DB4365" w:rsidRDefault="00DB4365">
      <w:pPr>
        <w:pStyle w:val="ConsPlusTitle"/>
        <w:jc w:val="center"/>
      </w:pPr>
      <w:r>
        <w:t>НА 2021 - 2024 ГОДЫ</w:t>
      </w:r>
    </w:p>
    <w:p w14:paraId="6F16EEE6" w14:textId="77777777" w:rsidR="00DB4365" w:rsidRDefault="00DB43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592"/>
        <w:gridCol w:w="1757"/>
        <w:gridCol w:w="2041"/>
      </w:tblGrid>
      <w:tr w:rsidR="00DB4365" w14:paraId="600C8D0A" w14:textId="77777777">
        <w:tc>
          <w:tcPr>
            <w:tcW w:w="680" w:type="dxa"/>
          </w:tcPr>
          <w:p w14:paraId="5DD7E464" w14:textId="77777777" w:rsidR="00DB4365" w:rsidRDefault="00DB4365">
            <w:pPr>
              <w:pStyle w:val="ConsPlusNormal"/>
              <w:jc w:val="center"/>
            </w:pPr>
            <w:r>
              <w:lastRenderedPageBreak/>
              <w:t>NN</w:t>
            </w:r>
          </w:p>
          <w:p w14:paraId="3E61AD77" w14:textId="77777777" w:rsidR="00DB4365" w:rsidRDefault="00DB436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92" w:type="dxa"/>
          </w:tcPr>
          <w:p w14:paraId="44487F9A" w14:textId="77777777" w:rsidR="00DB4365" w:rsidRDefault="00DB436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14:paraId="2C541AD4" w14:textId="77777777" w:rsidR="00DB4365" w:rsidRDefault="00DB4365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041" w:type="dxa"/>
          </w:tcPr>
          <w:p w14:paraId="3195EF5D" w14:textId="77777777" w:rsidR="00DB4365" w:rsidRDefault="00DB4365">
            <w:pPr>
              <w:pStyle w:val="ConsPlusNormal"/>
              <w:jc w:val="center"/>
            </w:pPr>
            <w:r>
              <w:t>Исполнители мероприятия</w:t>
            </w:r>
          </w:p>
        </w:tc>
      </w:tr>
      <w:tr w:rsidR="00DB4365" w14:paraId="4DB818AA" w14:textId="77777777">
        <w:tc>
          <w:tcPr>
            <w:tcW w:w="680" w:type="dxa"/>
          </w:tcPr>
          <w:p w14:paraId="5C8B92B2" w14:textId="77777777" w:rsidR="00DB4365" w:rsidRDefault="00DB43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14:paraId="71879D3D" w14:textId="77777777" w:rsidR="00DB4365" w:rsidRDefault="00DB43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14:paraId="7AA8208C" w14:textId="77777777" w:rsidR="00DB4365" w:rsidRDefault="00DB43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1EF59093" w14:textId="77777777" w:rsidR="00DB4365" w:rsidRDefault="00DB4365">
            <w:pPr>
              <w:pStyle w:val="ConsPlusNormal"/>
              <w:jc w:val="center"/>
            </w:pPr>
            <w:r>
              <w:t>4</w:t>
            </w:r>
          </w:p>
        </w:tc>
      </w:tr>
      <w:tr w:rsidR="00DB4365" w14:paraId="00D8506C" w14:textId="77777777">
        <w:tc>
          <w:tcPr>
            <w:tcW w:w="9070" w:type="dxa"/>
            <w:gridSpan w:val="4"/>
          </w:tcPr>
          <w:p w14:paraId="2A97139E" w14:textId="77777777" w:rsidR="00DB4365" w:rsidRDefault="00DB4365">
            <w:pPr>
              <w:pStyle w:val="ConsPlusNormal"/>
              <w:jc w:val="center"/>
              <w:outlineLvl w:val="1"/>
            </w:pPr>
            <w:r>
              <w:t>1. Организационные мероприятия</w:t>
            </w:r>
          </w:p>
        </w:tc>
      </w:tr>
      <w:tr w:rsidR="00DB4365" w14:paraId="1678F1EF" w14:textId="77777777">
        <w:tc>
          <w:tcPr>
            <w:tcW w:w="680" w:type="dxa"/>
          </w:tcPr>
          <w:p w14:paraId="0591DF4F" w14:textId="77777777" w:rsidR="00DB4365" w:rsidRDefault="00DB436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92" w:type="dxa"/>
          </w:tcPr>
          <w:p w14:paraId="48308349" w14:textId="77777777" w:rsidR="00DB4365" w:rsidRDefault="00DB4365">
            <w:pPr>
              <w:pStyle w:val="ConsPlusNormal"/>
            </w:pPr>
            <w:r>
              <w:t>Организация деятельности комиссии по координации работы по противодействию коррупции в Рязанской области. Подготовка и утверждение плана работы, подготовка материалов для проведения заседаний, контроль за исполнением принятых решений</w:t>
            </w:r>
          </w:p>
        </w:tc>
        <w:tc>
          <w:tcPr>
            <w:tcW w:w="1757" w:type="dxa"/>
          </w:tcPr>
          <w:p w14:paraId="08296597" w14:textId="77777777" w:rsidR="00DB4365" w:rsidRDefault="00DB4365">
            <w:pPr>
              <w:pStyle w:val="ConsPlusNormal"/>
              <w:jc w:val="center"/>
            </w:pPr>
            <w:r>
              <w:t>согласно плану работы комиссии по координации работы по противодействию коррупции в Рязанской области</w:t>
            </w:r>
          </w:p>
        </w:tc>
        <w:tc>
          <w:tcPr>
            <w:tcW w:w="2041" w:type="dxa"/>
          </w:tcPr>
          <w:p w14:paraId="372B12D2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области;</w:t>
            </w:r>
          </w:p>
          <w:p w14:paraId="0A7DC847" w14:textId="77777777" w:rsidR="00DB4365" w:rsidRDefault="00DB4365">
            <w:pPr>
              <w:pStyle w:val="ConsPlusNormal"/>
              <w:jc w:val="center"/>
            </w:pPr>
            <w:r>
              <w:t>комиссия по координации работы по противодействию коррупции в Рязанской области</w:t>
            </w:r>
          </w:p>
        </w:tc>
      </w:tr>
      <w:tr w:rsidR="00DB4365" w14:paraId="10043E46" w14:textId="77777777">
        <w:tc>
          <w:tcPr>
            <w:tcW w:w="680" w:type="dxa"/>
          </w:tcPr>
          <w:p w14:paraId="38E622C2" w14:textId="77777777" w:rsidR="00DB4365" w:rsidRDefault="00DB436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92" w:type="dxa"/>
          </w:tcPr>
          <w:p w14:paraId="6FD04A82" w14:textId="77777777" w:rsidR="00DB4365" w:rsidRDefault="00DB4365">
            <w:pPr>
              <w:pStyle w:val="ConsPlusNormal"/>
            </w:pPr>
            <w:r>
              <w:t>Принять меры по включению в состав комиссии по координации работы по противодействию коррупции в Рязанской области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57" w:type="dxa"/>
          </w:tcPr>
          <w:p w14:paraId="24C75BDB" w14:textId="77777777" w:rsidR="00DB4365" w:rsidRDefault="00DB4365">
            <w:pPr>
              <w:pStyle w:val="ConsPlusNormal"/>
              <w:jc w:val="center"/>
            </w:pPr>
            <w:r>
              <w:t>до 01.09.2023</w:t>
            </w:r>
          </w:p>
        </w:tc>
        <w:tc>
          <w:tcPr>
            <w:tcW w:w="2041" w:type="dxa"/>
          </w:tcPr>
          <w:p w14:paraId="0F1BB980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области;</w:t>
            </w:r>
          </w:p>
          <w:p w14:paraId="35A82E48" w14:textId="77777777" w:rsidR="00DB4365" w:rsidRDefault="00DB4365">
            <w:pPr>
              <w:pStyle w:val="ConsPlusNormal"/>
              <w:jc w:val="center"/>
            </w:pPr>
            <w:r>
              <w:t>комиссия по координации работы по противодействию коррупции в Рязанской области</w:t>
            </w:r>
          </w:p>
        </w:tc>
      </w:tr>
      <w:tr w:rsidR="00DB4365" w14:paraId="29FFD6B3" w14:textId="77777777">
        <w:tc>
          <w:tcPr>
            <w:tcW w:w="680" w:type="dxa"/>
          </w:tcPr>
          <w:p w14:paraId="0DD5CD2A" w14:textId="77777777" w:rsidR="00DB4365" w:rsidRDefault="00DB436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92" w:type="dxa"/>
          </w:tcPr>
          <w:p w14:paraId="5E2C6D8B" w14:textId="77777777" w:rsidR="00DB4365" w:rsidRDefault="00DB4365">
            <w:pPr>
              <w:pStyle w:val="ConsPlusNormal"/>
            </w:pPr>
            <w:r>
              <w:t xml:space="preserve">Подготовка и направление докладов об исполнении мероприятий Национального </w:t>
            </w:r>
            <w:hyperlink r:id="rId6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2021 - 2024 годы, утвержденного указом Президента Российской Федерации от 16.08.2021 N 478, полномочному представителю Президента Российской Федерации в Центральном федеральном округе</w:t>
            </w:r>
          </w:p>
        </w:tc>
        <w:tc>
          <w:tcPr>
            <w:tcW w:w="1757" w:type="dxa"/>
          </w:tcPr>
          <w:p w14:paraId="69734A8E" w14:textId="77777777" w:rsidR="00DB4365" w:rsidRDefault="00DB4365">
            <w:pPr>
              <w:pStyle w:val="ConsPlusNormal"/>
              <w:jc w:val="center"/>
            </w:pPr>
            <w:r>
              <w:t>в сроки, установленные Национальным планом противодействия коррупции на 2021 - 2024 годы</w:t>
            </w:r>
          </w:p>
        </w:tc>
        <w:tc>
          <w:tcPr>
            <w:tcW w:w="2041" w:type="dxa"/>
          </w:tcPr>
          <w:p w14:paraId="07001A5B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200A9D28" w14:textId="77777777">
        <w:tc>
          <w:tcPr>
            <w:tcW w:w="680" w:type="dxa"/>
          </w:tcPr>
          <w:p w14:paraId="56DC48FF" w14:textId="77777777" w:rsidR="00DB4365" w:rsidRDefault="00DB436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92" w:type="dxa"/>
          </w:tcPr>
          <w:p w14:paraId="5BE952C6" w14:textId="77777777" w:rsidR="00DB4365" w:rsidRDefault="00DB4365">
            <w:pPr>
              <w:pStyle w:val="ConsPlusNormal"/>
            </w:pPr>
            <w:r>
              <w:t>Осуществление сбора, анализа и направление Губернатору Рязанской области докладов об исполнении мероприятий плана противодействия коррупции в Рязанской области на 2021 - 2024 годы</w:t>
            </w:r>
          </w:p>
        </w:tc>
        <w:tc>
          <w:tcPr>
            <w:tcW w:w="1757" w:type="dxa"/>
          </w:tcPr>
          <w:p w14:paraId="2119649A" w14:textId="77777777" w:rsidR="00DB4365" w:rsidRDefault="00DB4365">
            <w:pPr>
              <w:pStyle w:val="ConsPlusNormal"/>
              <w:jc w:val="center"/>
            </w:pPr>
            <w:r>
              <w:t>в сроки, установленные планом противодействия коррупции в Рязанской области на 2021 - 2024 годы</w:t>
            </w:r>
          </w:p>
        </w:tc>
        <w:tc>
          <w:tcPr>
            <w:tcW w:w="2041" w:type="dxa"/>
          </w:tcPr>
          <w:p w14:paraId="66352649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53274C43" w14:textId="77777777">
        <w:tc>
          <w:tcPr>
            <w:tcW w:w="680" w:type="dxa"/>
          </w:tcPr>
          <w:p w14:paraId="523BCAD1" w14:textId="77777777" w:rsidR="00DB4365" w:rsidRDefault="00DB436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92" w:type="dxa"/>
          </w:tcPr>
          <w:p w14:paraId="5AE0921C" w14:textId="77777777" w:rsidR="00DB4365" w:rsidRDefault="00DB4365">
            <w:pPr>
              <w:pStyle w:val="ConsPlusNormal"/>
            </w:pPr>
            <w:r>
              <w:t xml:space="preserve">Обеспечение проведения социологических исследований на основании методики, </w:t>
            </w:r>
            <w:r>
              <w:lastRenderedPageBreak/>
              <w:t>утвержденной Правительством Российской Федерации, в целях оценки уровня коррупции в Рязанской области</w:t>
            </w:r>
          </w:p>
        </w:tc>
        <w:tc>
          <w:tcPr>
            <w:tcW w:w="1757" w:type="dxa"/>
          </w:tcPr>
          <w:p w14:paraId="7452225F" w14:textId="77777777" w:rsidR="00DB4365" w:rsidRDefault="00DB4365">
            <w:pPr>
              <w:pStyle w:val="ConsPlusNormal"/>
              <w:jc w:val="center"/>
            </w:pPr>
            <w:r>
              <w:lastRenderedPageBreak/>
              <w:t>ежегодно, до 1 декабря</w:t>
            </w:r>
          </w:p>
        </w:tc>
        <w:tc>
          <w:tcPr>
            <w:tcW w:w="2041" w:type="dxa"/>
          </w:tcPr>
          <w:p w14:paraId="0DFD8D6D" w14:textId="77777777" w:rsidR="00DB4365" w:rsidRDefault="00DB4365">
            <w:pPr>
              <w:pStyle w:val="ConsPlusNormal"/>
              <w:jc w:val="center"/>
            </w:pPr>
            <w:r>
              <w:t xml:space="preserve">главное управление контроля и </w:t>
            </w:r>
            <w:r>
              <w:lastRenderedPageBreak/>
              <w:t>противодействия коррупции Рязанской области</w:t>
            </w:r>
          </w:p>
        </w:tc>
      </w:tr>
      <w:tr w:rsidR="00DB4365" w14:paraId="3E605382" w14:textId="77777777">
        <w:tc>
          <w:tcPr>
            <w:tcW w:w="680" w:type="dxa"/>
          </w:tcPr>
          <w:p w14:paraId="25A592FD" w14:textId="77777777" w:rsidR="00DB4365" w:rsidRDefault="00DB4365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592" w:type="dxa"/>
          </w:tcPr>
          <w:p w14:paraId="5C04B5EC" w14:textId="77777777" w:rsidR="00DB4365" w:rsidRDefault="00DB4365">
            <w:pPr>
              <w:pStyle w:val="ConsPlusNormal"/>
            </w:pPr>
            <w:r>
              <w:t>Приведение нормативных правовых актов Рязанской области, муниципальных правовых актов органов местного самоуправления муниципальных образований Рязанской области в соответствие с законодательством Российской Федерации в сфере противодействия коррупции</w:t>
            </w:r>
          </w:p>
        </w:tc>
        <w:tc>
          <w:tcPr>
            <w:tcW w:w="1757" w:type="dxa"/>
          </w:tcPr>
          <w:p w14:paraId="3BC3F98C" w14:textId="77777777" w:rsidR="00DB4365" w:rsidRDefault="00DB4365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14:paraId="68494F64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5F779FDE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0B3D011C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62205EA2" w14:textId="77777777">
        <w:tc>
          <w:tcPr>
            <w:tcW w:w="680" w:type="dxa"/>
          </w:tcPr>
          <w:p w14:paraId="10706EE2" w14:textId="77777777" w:rsidR="00DB4365" w:rsidRDefault="00DB436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92" w:type="dxa"/>
          </w:tcPr>
          <w:p w14:paraId="445A809C" w14:textId="77777777" w:rsidR="00DB4365" w:rsidRDefault="00DB4365">
            <w:pPr>
              <w:pStyle w:val="ConsPlusNormal"/>
            </w:pPr>
            <w:r>
              <w:t>Подготовка и направление предложений по систематизации законодательства Российской Федерации о противодействии коррупции в федеральные органы исполнительной власти, уполномоченные осуществлять на постоянной основе работу по систематизации и актуализации нормативно-правовой базы в области противодействия коррупции, устранению пробелов и противоречий в правовом регулировании в указанной сфере деятельности</w:t>
            </w:r>
          </w:p>
        </w:tc>
        <w:tc>
          <w:tcPr>
            <w:tcW w:w="1757" w:type="dxa"/>
          </w:tcPr>
          <w:p w14:paraId="5F04B677" w14:textId="77777777" w:rsidR="00DB4365" w:rsidRDefault="00DB4365">
            <w:pPr>
              <w:pStyle w:val="ConsPlusNormal"/>
              <w:jc w:val="center"/>
            </w:pPr>
            <w:r>
              <w:t>ежегодно, в течение I квартала</w:t>
            </w:r>
          </w:p>
        </w:tc>
        <w:tc>
          <w:tcPr>
            <w:tcW w:w="2041" w:type="dxa"/>
          </w:tcPr>
          <w:p w14:paraId="52D8CC3F" w14:textId="77777777" w:rsidR="00DB4365" w:rsidRDefault="00DB4365">
            <w:pPr>
              <w:pStyle w:val="ConsPlusNormal"/>
              <w:jc w:val="center"/>
            </w:pPr>
            <w:r>
              <w:t>комиссия по координации работы по противодействию коррупции в Рязанской области; главное управление контроля и противодействия коррупции Рязанской области</w:t>
            </w:r>
          </w:p>
        </w:tc>
      </w:tr>
      <w:tr w:rsidR="00DB4365" w14:paraId="0E2DDABA" w14:textId="77777777">
        <w:tc>
          <w:tcPr>
            <w:tcW w:w="9070" w:type="dxa"/>
            <w:gridSpan w:val="4"/>
          </w:tcPr>
          <w:p w14:paraId="0EDB4D36" w14:textId="77777777" w:rsidR="00DB4365" w:rsidRDefault="00DB4365">
            <w:pPr>
              <w:pStyle w:val="ConsPlusNormal"/>
              <w:jc w:val="center"/>
              <w:outlineLvl w:val="1"/>
            </w:pPr>
            <w:r>
              <w:t>2. Антикоррупционные меры при замещении государственных должностей Рязанской области, муниципальных должностей и при прохождении государственной гражданской службы Рязанской области, муниципальной службы в Рязанской области</w:t>
            </w:r>
          </w:p>
        </w:tc>
      </w:tr>
      <w:tr w:rsidR="00DB4365" w14:paraId="06A76AFA" w14:textId="77777777">
        <w:tc>
          <w:tcPr>
            <w:tcW w:w="680" w:type="dxa"/>
          </w:tcPr>
          <w:p w14:paraId="102CB756" w14:textId="77777777" w:rsidR="00DB4365" w:rsidRDefault="00DB436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92" w:type="dxa"/>
          </w:tcPr>
          <w:p w14:paraId="1E8226B3" w14:textId="77777777" w:rsidR="00DB4365" w:rsidRDefault="00DB4365">
            <w:pPr>
              <w:pStyle w:val="ConsPlusNormal"/>
            </w:pPr>
            <w:r>
              <w:t>Доведение до граждан, поступающих на государственную гражданскую службу в исполнительные органы государственной власти Рязанской области, государственные органы Рязанской области и на муниципальную службу в органы местного самоуправления, положений действующего законодательства Российской Федерации и Рязанской области о противодействии коррупции, в том числе:</w:t>
            </w:r>
          </w:p>
          <w:p w14:paraId="02136D4F" w14:textId="77777777" w:rsidR="00DB4365" w:rsidRDefault="00DB4365">
            <w:pPr>
              <w:pStyle w:val="ConsPlusNormal"/>
            </w:pPr>
            <w:r>
              <w:t>- о запретах, ограничениях, требованиях, установленных в целях противодействия коррупции для государственных гражданских служащих Рязанской области либо муниципальных служащих;</w:t>
            </w:r>
          </w:p>
          <w:p w14:paraId="3E551FBB" w14:textId="77777777" w:rsidR="00DB4365" w:rsidRDefault="00DB4365">
            <w:pPr>
              <w:pStyle w:val="ConsPlusNormal"/>
            </w:pPr>
            <w:r>
              <w:t>- об ответственности за коррупционные правонарушения</w:t>
            </w:r>
          </w:p>
        </w:tc>
        <w:tc>
          <w:tcPr>
            <w:tcW w:w="1757" w:type="dxa"/>
          </w:tcPr>
          <w:p w14:paraId="62AF0CF8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7091743C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 Избирательная комиссия Рязанской области, Контрольно-счетная палата Рязанской области (далее - государственные органы Рязанской области) (по согласованию);</w:t>
            </w:r>
          </w:p>
          <w:p w14:paraId="17252274" w14:textId="77777777" w:rsidR="00DB4365" w:rsidRDefault="00DB4365">
            <w:pPr>
              <w:pStyle w:val="ConsPlusNormal"/>
              <w:jc w:val="center"/>
            </w:pPr>
            <w:r>
              <w:t xml:space="preserve">аппарат Правительства </w:t>
            </w:r>
            <w:r>
              <w:lastRenderedPageBreak/>
              <w:t>Рязанской области; 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6EF61E14" w14:textId="77777777">
        <w:tc>
          <w:tcPr>
            <w:tcW w:w="680" w:type="dxa"/>
          </w:tcPr>
          <w:p w14:paraId="5FBF9A16" w14:textId="77777777" w:rsidR="00DB4365" w:rsidRDefault="00DB436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592" w:type="dxa"/>
          </w:tcPr>
          <w:p w14:paraId="548730B5" w14:textId="77777777" w:rsidR="00DB4365" w:rsidRDefault="00DB4365">
            <w:pPr>
              <w:pStyle w:val="ConsPlusNormal"/>
            </w:pPr>
            <w:r>
              <w:t>Доведение до лиц, претендующих на замещение государственных должностей Рязанской области, положений действующего законодательства Российской Федерации, предусматривающих ограничения и обязанности, установленные в целях противодействия коррупции</w:t>
            </w:r>
          </w:p>
        </w:tc>
        <w:tc>
          <w:tcPr>
            <w:tcW w:w="1757" w:type="dxa"/>
          </w:tcPr>
          <w:p w14:paraId="61646D1D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64BAD7CF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07913386" w14:textId="77777777">
        <w:tc>
          <w:tcPr>
            <w:tcW w:w="680" w:type="dxa"/>
          </w:tcPr>
          <w:p w14:paraId="72ECC519" w14:textId="77777777" w:rsidR="00DB4365" w:rsidRDefault="00DB436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92" w:type="dxa"/>
          </w:tcPr>
          <w:p w14:paraId="00523637" w14:textId="77777777" w:rsidR="00DB4365" w:rsidRDefault="00DB4365">
            <w:pPr>
              <w:pStyle w:val="ConsPlusNormal"/>
            </w:pPr>
            <w:r>
              <w:t>В рамках декларационной кампании в соответствии с компетенцией проведение мероприятий по доведению до государственных гражданских служащих Рязанской области, лиц, замещающих государственные должности Рязанской области, муниципальных служащих и лиц, замещающих муниципальные должности,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</w:p>
        </w:tc>
        <w:tc>
          <w:tcPr>
            <w:tcW w:w="1757" w:type="dxa"/>
          </w:tcPr>
          <w:p w14:paraId="6CF67F45" w14:textId="77777777" w:rsidR="00DB4365" w:rsidRDefault="00DB4365">
            <w:pPr>
              <w:pStyle w:val="ConsPlusNormal"/>
              <w:jc w:val="center"/>
            </w:pPr>
            <w:r>
              <w:t>с 1 января по 30 апреля года, следующего за отчетным</w:t>
            </w:r>
          </w:p>
        </w:tc>
        <w:tc>
          <w:tcPr>
            <w:tcW w:w="2041" w:type="dxa"/>
          </w:tcPr>
          <w:p w14:paraId="477D691D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313646BE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0A44AC43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 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42ADCF6A" w14:textId="77777777">
        <w:tc>
          <w:tcPr>
            <w:tcW w:w="680" w:type="dxa"/>
          </w:tcPr>
          <w:p w14:paraId="68726375" w14:textId="77777777" w:rsidR="00DB4365" w:rsidRDefault="00DB436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592" w:type="dxa"/>
          </w:tcPr>
          <w:p w14:paraId="075E8029" w14:textId="77777777" w:rsidR="00DB4365" w:rsidRDefault="00DB4365">
            <w:pPr>
              <w:pStyle w:val="ConsPlusNormal"/>
            </w:pPr>
            <w:r>
              <w:t>Проведение в соответствии с компетенцией анализа сведений:</w:t>
            </w:r>
          </w:p>
          <w:p w14:paraId="4F6753A6" w14:textId="77777777" w:rsidR="00DB4365" w:rsidRDefault="00DB4365">
            <w:pPr>
              <w:pStyle w:val="ConsPlusNormal"/>
            </w:pPr>
            <w:r>
              <w:t>1. О доходах, об имуществе и обязательствах имущественного характера, представленных:</w:t>
            </w:r>
          </w:p>
          <w:p w14:paraId="4A00EE55" w14:textId="77777777" w:rsidR="00DB4365" w:rsidRDefault="00DB4365">
            <w:pPr>
              <w:pStyle w:val="ConsPlusNormal"/>
            </w:pPr>
            <w:r>
              <w:t>- гражданами, претендующими на замещение государственных должностей Рязанской области, должностей государственной гражданской службы Рязанской области, должностей муниципальной службы в Рязанской области;</w:t>
            </w:r>
          </w:p>
          <w:p w14:paraId="20C4035B" w14:textId="77777777" w:rsidR="00DB4365" w:rsidRDefault="00DB4365">
            <w:pPr>
              <w:pStyle w:val="ConsPlusNormal"/>
            </w:pPr>
            <w:r>
              <w:t>- лицами, замещающими государственные должности Рязанской области, муниципальные должности, должности государственной гражданской службы Рязанской области, должности муниципальной службы в Рязанской области;</w:t>
            </w:r>
          </w:p>
          <w:p w14:paraId="1AC170AF" w14:textId="77777777" w:rsidR="00DB4365" w:rsidRDefault="00DB4365">
            <w:pPr>
              <w:pStyle w:val="ConsPlusNormal"/>
            </w:pPr>
            <w:r>
              <w:t>2. О соблюдении:</w:t>
            </w:r>
          </w:p>
          <w:p w14:paraId="0A0CAD03" w14:textId="77777777" w:rsidR="00DB4365" w:rsidRDefault="00DB4365">
            <w:pPr>
              <w:pStyle w:val="ConsPlusNormal"/>
            </w:pPr>
            <w:r>
              <w:t xml:space="preserve">- лицами, замещающими государственные </w:t>
            </w:r>
            <w:r>
              <w:lastRenderedPageBreak/>
              <w:t>должности Рязанской области, ограничений и исполнения обязанностей, установленных в целях противодействия коррупции;</w:t>
            </w:r>
          </w:p>
          <w:p w14:paraId="235611DA" w14:textId="77777777" w:rsidR="00DB4365" w:rsidRDefault="00DB4365">
            <w:pPr>
              <w:pStyle w:val="ConsPlusNormal"/>
            </w:pPr>
            <w:r>
              <w:t>- государственными гражданскими служащими Рязанской области, муниципальными служащими в Рязанской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757" w:type="dxa"/>
          </w:tcPr>
          <w:p w14:paraId="37F78FCB" w14:textId="77777777" w:rsidR="00DB4365" w:rsidRDefault="00DB4365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41" w:type="dxa"/>
          </w:tcPr>
          <w:p w14:paraId="2F54300B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4BC3F2E8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374A911D" w14:textId="77777777" w:rsidR="00DB4365" w:rsidRDefault="00DB4365">
            <w:pPr>
              <w:pStyle w:val="ConsPlusNormal"/>
              <w:jc w:val="center"/>
            </w:pPr>
            <w:r>
              <w:t xml:space="preserve">аппарат Правительства Рязанской области; органы местного самоуправления муниципальных образований Рязанской области </w:t>
            </w:r>
            <w:r>
              <w:lastRenderedPageBreak/>
              <w:t>(по согласованию)</w:t>
            </w:r>
          </w:p>
        </w:tc>
      </w:tr>
      <w:tr w:rsidR="00DB4365" w14:paraId="24E4454A" w14:textId="77777777">
        <w:tc>
          <w:tcPr>
            <w:tcW w:w="680" w:type="dxa"/>
          </w:tcPr>
          <w:p w14:paraId="20FAF318" w14:textId="77777777" w:rsidR="00DB4365" w:rsidRDefault="00DB4365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592" w:type="dxa"/>
          </w:tcPr>
          <w:p w14:paraId="564CB489" w14:textId="77777777" w:rsidR="00DB4365" w:rsidRDefault="00DB4365">
            <w:pPr>
              <w:pStyle w:val="ConsPlusNormal"/>
            </w:pPr>
            <w:r>
              <w:t>Осуществление в соответствии с компетенцией проверок достоверности и полноты сведений о доходах, об имуществе и обязательствах имущественного характера, представляемых:</w:t>
            </w:r>
          </w:p>
          <w:p w14:paraId="57B6DD49" w14:textId="77777777" w:rsidR="00DB4365" w:rsidRDefault="00DB4365">
            <w:pPr>
              <w:pStyle w:val="ConsPlusNormal"/>
            </w:pPr>
            <w:r>
              <w:t>- гражданами, претендующими на замещение государственных должностей Рязанской области, должностей государственной гражданской службы Рязанской области, должностей муниципальной службы в Рязанской области;</w:t>
            </w:r>
          </w:p>
          <w:p w14:paraId="1D541A7B" w14:textId="77777777" w:rsidR="00DB4365" w:rsidRDefault="00DB4365">
            <w:pPr>
              <w:pStyle w:val="ConsPlusNormal"/>
            </w:pPr>
            <w:r>
              <w:t>- лицами, замещающими государственные должности Рязанской области, муниципальные должности, должности государственной гражданской службы Рязанской области, должности муниципальной службы в Рязанской области</w:t>
            </w:r>
          </w:p>
        </w:tc>
        <w:tc>
          <w:tcPr>
            <w:tcW w:w="1757" w:type="dxa"/>
          </w:tcPr>
          <w:p w14:paraId="3E8895CF" w14:textId="77777777" w:rsidR="00DB4365" w:rsidRDefault="00DB4365">
            <w:pPr>
              <w:pStyle w:val="ConsPlusNormal"/>
              <w:jc w:val="center"/>
            </w:pPr>
            <w: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2041" w:type="dxa"/>
          </w:tcPr>
          <w:p w14:paraId="18E7F7B9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16173FAA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14F20CDD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 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7F19D5A9" w14:textId="77777777">
        <w:tc>
          <w:tcPr>
            <w:tcW w:w="680" w:type="dxa"/>
          </w:tcPr>
          <w:p w14:paraId="6442FAE7" w14:textId="77777777" w:rsidR="00DB4365" w:rsidRDefault="00DB436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592" w:type="dxa"/>
          </w:tcPr>
          <w:p w14:paraId="78A053A5" w14:textId="77777777" w:rsidR="00DB4365" w:rsidRDefault="00DB4365">
            <w:pPr>
              <w:pStyle w:val="ConsPlusNormal"/>
            </w:pPr>
            <w:r>
              <w:t>Осуществление в соответствии с компетенцией проверок в отношении государственных гражданских служащих Рязанской области, муниципальных служащих по факту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57" w:type="dxa"/>
          </w:tcPr>
          <w:p w14:paraId="39B5D814" w14:textId="77777777" w:rsidR="00DB4365" w:rsidRDefault="00DB4365">
            <w:pPr>
              <w:pStyle w:val="ConsPlusNormal"/>
              <w:jc w:val="center"/>
            </w:pPr>
            <w: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2041" w:type="dxa"/>
          </w:tcPr>
          <w:p w14:paraId="102F49EA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013356E6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29997492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 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1B31BD01" w14:textId="77777777">
        <w:tc>
          <w:tcPr>
            <w:tcW w:w="680" w:type="dxa"/>
          </w:tcPr>
          <w:p w14:paraId="1D26AAD2" w14:textId="77777777" w:rsidR="00DB4365" w:rsidRDefault="00DB436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592" w:type="dxa"/>
          </w:tcPr>
          <w:p w14:paraId="6F74043E" w14:textId="77777777" w:rsidR="00DB4365" w:rsidRDefault="00DB4365">
            <w:pPr>
              <w:pStyle w:val="ConsPlusNormal"/>
            </w:pPr>
            <w:r>
              <w:t>Осуществление проверок соблюдения ограничений лицами, замещающими государственные должности Рязанской области</w:t>
            </w:r>
          </w:p>
        </w:tc>
        <w:tc>
          <w:tcPr>
            <w:tcW w:w="1757" w:type="dxa"/>
          </w:tcPr>
          <w:p w14:paraId="50D3A314" w14:textId="77777777" w:rsidR="00DB4365" w:rsidRDefault="00DB4365">
            <w:pPr>
              <w:pStyle w:val="ConsPlusNormal"/>
              <w:jc w:val="center"/>
            </w:pPr>
            <w:r>
              <w:t xml:space="preserve">при наличии достаточной информации, представленной </w:t>
            </w:r>
            <w:r>
              <w:lastRenderedPageBreak/>
              <w:t>в письменном виде в установленном порядке</w:t>
            </w:r>
          </w:p>
        </w:tc>
        <w:tc>
          <w:tcPr>
            <w:tcW w:w="2041" w:type="dxa"/>
          </w:tcPr>
          <w:p w14:paraId="6224071D" w14:textId="77777777" w:rsidR="00DB4365" w:rsidRDefault="00DB4365">
            <w:pPr>
              <w:pStyle w:val="ConsPlusNormal"/>
              <w:jc w:val="center"/>
            </w:pPr>
            <w:r>
              <w:lastRenderedPageBreak/>
              <w:t xml:space="preserve">главное управление контроля и противодействия коррупции </w:t>
            </w:r>
            <w:r>
              <w:lastRenderedPageBreak/>
              <w:t>Рязанской области</w:t>
            </w:r>
          </w:p>
        </w:tc>
      </w:tr>
      <w:tr w:rsidR="00DB4365" w14:paraId="274B2FBE" w14:textId="77777777">
        <w:tc>
          <w:tcPr>
            <w:tcW w:w="680" w:type="dxa"/>
          </w:tcPr>
          <w:p w14:paraId="5E2C7E31" w14:textId="77777777" w:rsidR="00DB4365" w:rsidRDefault="00DB4365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4592" w:type="dxa"/>
          </w:tcPr>
          <w:p w14:paraId="6BF20BCB" w14:textId="77777777" w:rsidR="00DB4365" w:rsidRDefault="00DB4365">
            <w:pPr>
              <w:pStyle w:val="ConsPlusNormal"/>
            </w:pPr>
            <w:r>
              <w:t>Осуществление в соответствии с компетенцией контроля за соответствием расходов лиц, замещающих государственные должности Рязанской области, лиц, замещающих муниципальные должности, государственных гражданских служащих Рязанской области, муниципальных служащих, их супруг (супругов) и несовершеннолетних детей их доходам в порядке, установленном действующим законодательством</w:t>
            </w:r>
          </w:p>
        </w:tc>
        <w:tc>
          <w:tcPr>
            <w:tcW w:w="1757" w:type="dxa"/>
          </w:tcPr>
          <w:p w14:paraId="3FBB5D76" w14:textId="77777777" w:rsidR="00DB4365" w:rsidRDefault="00DB4365">
            <w:pPr>
              <w:pStyle w:val="ConsPlusNormal"/>
              <w:jc w:val="center"/>
            </w:pPr>
            <w: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2041" w:type="dxa"/>
          </w:tcPr>
          <w:p w14:paraId="11FD554E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 государственные органы Рязанской области (по согласованию);</w:t>
            </w:r>
          </w:p>
          <w:p w14:paraId="3EBE5838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</w:t>
            </w:r>
          </w:p>
        </w:tc>
      </w:tr>
      <w:tr w:rsidR="00DB4365" w14:paraId="3FBC84FC" w14:textId="77777777">
        <w:tc>
          <w:tcPr>
            <w:tcW w:w="680" w:type="dxa"/>
          </w:tcPr>
          <w:p w14:paraId="0A7345DF" w14:textId="77777777" w:rsidR="00DB4365" w:rsidRDefault="00DB436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592" w:type="dxa"/>
          </w:tcPr>
          <w:p w14:paraId="034C382F" w14:textId="77777777" w:rsidR="00DB4365" w:rsidRDefault="00DB4365">
            <w:pPr>
              <w:pStyle w:val="ConsPlusNormal"/>
            </w:pPr>
            <w:r>
              <w:t>Организация работы:</w:t>
            </w:r>
          </w:p>
          <w:p w14:paraId="1E141115" w14:textId="77777777" w:rsidR="00DB4365" w:rsidRDefault="00DB4365">
            <w:pPr>
              <w:pStyle w:val="ConsPlusNormal"/>
            </w:pPr>
            <w:r>
              <w:t>- по уведомлению государственными гражданскими служащими Рязанской области, муниципальными служащими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обращениях;</w:t>
            </w:r>
          </w:p>
          <w:p w14:paraId="02E01A57" w14:textId="77777777" w:rsidR="00DB4365" w:rsidRDefault="00DB4365">
            <w:pPr>
              <w:pStyle w:val="ConsPlusNormal"/>
            </w:pPr>
            <w:r>
              <w:t>- по установлению лицами, ответственными за профилактику коррупционных и иных правонарушений, случаев личной заинтересованности государственных гражданских служащих Рязанской области, муниципальных служащих, которая приводит или может привести к конфликту интересов</w:t>
            </w:r>
          </w:p>
        </w:tc>
        <w:tc>
          <w:tcPr>
            <w:tcW w:w="1757" w:type="dxa"/>
          </w:tcPr>
          <w:p w14:paraId="6A5F3F90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63166DD9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6E811C4F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6A27F3EA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19C54388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3FB403D4" w14:textId="77777777">
        <w:tc>
          <w:tcPr>
            <w:tcW w:w="680" w:type="dxa"/>
          </w:tcPr>
          <w:p w14:paraId="3E468373" w14:textId="77777777" w:rsidR="00DB4365" w:rsidRDefault="00DB436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592" w:type="dxa"/>
          </w:tcPr>
          <w:p w14:paraId="322DACB1" w14:textId="77777777" w:rsidR="00DB4365" w:rsidRDefault="00DB4365">
            <w:pPr>
              <w:pStyle w:val="ConsPlusNormal"/>
            </w:pPr>
            <w:r>
              <w:t>Организация и поддержание взаимодействия с правоохранительными и иными государственными органами по вопросам противодействия коррупции (направление информации, проведение совместных мероприятий, в том числе просветительского характера и др.)</w:t>
            </w:r>
          </w:p>
        </w:tc>
        <w:tc>
          <w:tcPr>
            <w:tcW w:w="1757" w:type="dxa"/>
          </w:tcPr>
          <w:p w14:paraId="1D46DAF2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424A24D2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31735AE4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3172A50F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16330E30" w14:textId="77777777" w:rsidR="00DB4365" w:rsidRDefault="00DB4365">
            <w:pPr>
              <w:pStyle w:val="ConsPlusNormal"/>
              <w:jc w:val="center"/>
            </w:pPr>
            <w:r>
              <w:t xml:space="preserve">органы местного самоуправления </w:t>
            </w:r>
            <w:r>
              <w:lastRenderedPageBreak/>
              <w:t>муниципальных образований Рязанской области (по согласованию)</w:t>
            </w:r>
          </w:p>
        </w:tc>
      </w:tr>
      <w:tr w:rsidR="00DB4365" w14:paraId="24891BA2" w14:textId="77777777">
        <w:tc>
          <w:tcPr>
            <w:tcW w:w="680" w:type="dxa"/>
          </w:tcPr>
          <w:p w14:paraId="7803C549" w14:textId="77777777" w:rsidR="00DB4365" w:rsidRDefault="00DB4365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4592" w:type="dxa"/>
          </w:tcPr>
          <w:p w14:paraId="43B48997" w14:textId="77777777" w:rsidR="00DB4365" w:rsidRDefault="00DB4365">
            <w:pPr>
              <w:pStyle w:val="ConsPlusNormal"/>
            </w:pPr>
            <w:r>
              <w:t xml:space="preserve">Организация работы по реализации в исполнительных органах государственной власти Рязанской области, государственных органах Рязанской области, органах местного самоуправления требований </w:t>
            </w:r>
            <w:hyperlink r:id="rId7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1757" w:type="dxa"/>
          </w:tcPr>
          <w:p w14:paraId="000F3A4E" w14:textId="77777777" w:rsidR="00DB4365" w:rsidRDefault="00DB4365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14:paraId="633C6AA5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1FD43182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2A7C091E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737682E9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01309FC5" w14:textId="77777777">
        <w:tc>
          <w:tcPr>
            <w:tcW w:w="680" w:type="dxa"/>
          </w:tcPr>
          <w:p w14:paraId="3AF5DA69" w14:textId="77777777" w:rsidR="00DB4365" w:rsidRDefault="00DB436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592" w:type="dxa"/>
          </w:tcPr>
          <w:p w14:paraId="04C8CFB5" w14:textId="77777777" w:rsidR="00DB4365" w:rsidRDefault="00DB4365">
            <w:pPr>
              <w:pStyle w:val="ConsPlusNormal"/>
            </w:pPr>
            <w:r>
              <w:t xml:space="preserve">Актуализация перечня </w:t>
            </w:r>
            <w:proofErr w:type="spellStart"/>
            <w:r>
              <w:t>коррупционно</w:t>
            </w:r>
            <w:proofErr w:type="spellEnd"/>
            <w:r>
              <w:t>-опасных функций и перечня должностей, замещение которых налагает обязанность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757" w:type="dxa"/>
          </w:tcPr>
          <w:p w14:paraId="26D4F2E6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52773879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42BE4868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18EC9E71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488714AA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454A6FB9" w14:textId="77777777">
        <w:tc>
          <w:tcPr>
            <w:tcW w:w="680" w:type="dxa"/>
          </w:tcPr>
          <w:p w14:paraId="416DEC28" w14:textId="77777777" w:rsidR="00DB4365" w:rsidRDefault="00DB4365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592" w:type="dxa"/>
          </w:tcPr>
          <w:p w14:paraId="31099F16" w14:textId="77777777" w:rsidR="00DB4365" w:rsidRDefault="00DB4365">
            <w:pPr>
              <w:pStyle w:val="ConsPlusNormal"/>
            </w:pPr>
            <w:r>
              <w:t>Проведение мониторинга деятельности комиссий по соблюдению требований к служебному поведению и урегулированию конфликтов интересов в исполнительных органах государственной власти Рязанской области и органах местного самоуправления муниципальных образований Рязанской области</w:t>
            </w:r>
          </w:p>
        </w:tc>
        <w:tc>
          <w:tcPr>
            <w:tcW w:w="1757" w:type="dxa"/>
          </w:tcPr>
          <w:p w14:paraId="5928EB27" w14:textId="77777777" w:rsidR="00DB4365" w:rsidRDefault="00DB4365">
            <w:pPr>
              <w:pStyle w:val="ConsPlusNormal"/>
              <w:jc w:val="center"/>
            </w:pPr>
            <w:r>
              <w:t>ежегодно, до 1 декабря</w:t>
            </w:r>
          </w:p>
        </w:tc>
        <w:tc>
          <w:tcPr>
            <w:tcW w:w="2041" w:type="dxa"/>
          </w:tcPr>
          <w:p w14:paraId="11D2210B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041CC065" w14:textId="77777777">
        <w:tc>
          <w:tcPr>
            <w:tcW w:w="680" w:type="dxa"/>
          </w:tcPr>
          <w:p w14:paraId="53ACE60C" w14:textId="77777777" w:rsidR="00DB4365" w:rsidRDefault="00DB4365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4592" w:type="dxa"/>
          </w:tcPr>
          <w:p w14:paraId="2B022C08" w14:textId="77777777" w:rsidR="00DB4365" w:rsidRDefault="00DB4365">
            <w:pPr>
              <w:pStyle w:val="ConsPlusNormal"/>
            </w:pPr>
            <w:r>
              <w:t>Обеспечить в установленном порядке участие государственных гражданских служащих Рязанской области,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57" w:type="dxa"/>
          </w:tcPr>
          <w:p w14:paraId="0D60084D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382B19D6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688AF27E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3585BE1D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66DB3F6A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4F76F03D" w14:textId="77777777">
        <w:tc>
          <w:tcPr>
            <w:tcW w:w="680" w:type="dxa"/>
          </w:tcPr>
          <w:p w14:paraId="5E0D91F8" w14:textId="77777777" w:rsidR="00DB4365" w:rsidRDefault="00DB4365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592" w:type="dxa"/>
          </w:tcPr>
          <w:p w14:paraId="49A5C889" w14:textId="77777777" w:rsidR="00DB4365" w:rsidRDefault="00DB4365">
            <w:pPr>
              <w:pStyle w:val="ConsPlusNormal"/>
            </w:pPr>
            <w:r>
              <w:t>Обеспечить в установленном порядке участие лиц, впервые поступивших на государственную гражданскую службу Рязанской области,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57" w:type="dxa"/>
          </w:tcPr>
          <w:p w14:paraId="780B09C1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5A823715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50881824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1012EC0E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40F699CC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5FDF0FDA" w14:textId="77777777">
        <w:tc>
          <w:tcPr>
            <w:tcW w:w="680" w:type="dxa"/>
          </w:tcPr>
          <w:p w14:paraId="20EB38CB" w14:textId="77777777" w:rsidR="00DB4365" w:rsidRDefault="00DB4365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592" w:type="dxa"/>
          </w:tcPr>
          <w:p w14:paraId="7AEE750C" w14:textId="77777777" w:rsidR="00DB4365" w:rsidRDefault="00DB4365">
            <w:pPr>
              <w:pStyle w:val="ConsPlusNormal"/>
            </w:pPr>
            <w:r>
              <w:t>Обеспечить в установленном порядке участие государственных гражданских служащих Рязанской области, муниципальных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57" w:type="dxa"/>
          </w:tcPr>
          <w:p w14:paraId="290D3B22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7BA23EDF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1A52E1B5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78A9976B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1D22ECB1" w14:textId="77777777" w:rsidR="00DB4365" w:rsidRDefault="00DB4365">
            <w:pPr>
              <w:pStyle w:val="ConsPlusNormal"/>
              <w:jc w:val="center"/>
            </w:pPr>
            <w:r>
              <w:lastRenderedPageBreak/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5A8895AD" w14:textId="77777777">
        <w:tc>
          <w:tcPr>
            <w:tcW w:w="680" w:type="dxa"/>
          </w:tcPr>
          <w:p w14:paraId="0B6FF7F7" w14:textId="77777777" w:rsidR="00DB4365" w:rsidRDefault="00DB4365">
            <w:pPr>
              <w:pStyle w:val="ConsPlusNormal"/>
              <w:jc w:val="center"/>
            </w:pPr>
            <w:r>
              <w:lastRenderedPageBreak/>
              <w:t>2.17.</w:t>
            </w:r>
          </w:p>
        </w:tc>
        <w:tc>
          <w:tcPr>
            <w:tcW w:w="4592" w:type="dxa"/>
          </w:tcPr>
          <w:p w14:paraId="61886312" w14:textId="77777777" w:rsidR="00DB4365" w:rsidRDefault="00DB4365">
            <w:pPr>
              <w:pStyle w:val="ConsPlusNormal"/>
            </w:pPr>
            <w:r>
              <w:t>Проведение методических семинаров (совещаний) с лицами, ответственными за работу по профилактике коррупционных и иных правонарушений в исполнительных органах государственной власти Рязанской области, органах местного самоуправления, в целях обсуждения практики применения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1757" w:type="dxa"/>
          </w:tcPr>
          <w:p w14:paraId="484D870D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6142CB92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63254F86" w14:textId="77777777">
        <w:tc>
          <w:tcPr>
            <w:tcW w:w="680" w:type="dxa"/>
          </w:tcPr>
          <w:p w14:paraId="44E2EE6E" w14:textId="77777777" w:rsidR="00DB4365" w:rsidRDefault="00DB4365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592" w:type="dxa"/>
          </w:tcPr>
          <w:p w14:paraId="50E1D0F8" w14:textId="77777777" w:rsidR="00DB4365" w:rsidRDefault="00DB4365">
            <w:pPr>
              <w:pStyle w:val="ConsPlusNormal"/>
            </w:pPr>
            <w:r>
              <w:t>Мониторинг участия лиц, замещающих государственные должности Рязанской области и муниципальные должности, должности государственной гражданской службы Рязанской области и должности муниципальной службы, в управлении коммерческими и некоммерческими организациями в целях выявления коррупционных правонарушений.</w:t>
            </w:r>
          </w:p>
          <w:p w14:paraId="021AA03A" w14:textId="77777777" w:rsidR="00DB4365" w:rsidRDefault="00DB4365">
            <w:pPr>
              <w:pStyle w:val="ConsPlusNormal"/>
            </w:pPr>
            <w:r>
              <w:t xml:space="preserve">Анализ результатов мониторинга, при необходимости подготовка и направление в государственные органы, указанные в </w:t>
            </w:r>
            <w:hyperlink r:id="rId8" w:history="1">
              <w:r>
                <w:rPr>
                  <w:color w:val="0000FF"/>
                </w:rPr>
                <w:t>пункте 49</w:t>
              </w:r>
            </w:hyperlink>
            <w:r>
              <w:t xml:space="preserve"> Национального плана противодействия коррупции на 2021 - 2024 годы, предложений по совершенствованию правового регулирования в этой сфере</w:t>
            </w:r>
          </w:p>
        </w:tc>
        <w:tc>
          <w:tcPr>
            <w:tcW w:w="1757" w:type="dxa"/>
          </w:tcPr>
          <w:p w14:paraId="52817449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4B56FC99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7ACFE8DA" w14:textId="77777777">
        <w:tc>
          <w:tcPr>
            <w:tcW w:w="680" w:type="dxa"/>
          </w:tcPr>
          <w:p w14:paraId="2968AEA2" w14:textId="77777777" w:rsidR="00DB4365" w:rsidRDefault="00DB4365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4592" w:type="dxa"/>
          </w:tcPr>
          <w:p w14:paraId="3000465C" w14:textId="77777777" w:rsidR="00DB4365" w:rsidRDefault="00DB4365">
            <w:pPr>
              <w:pStyle w:val="ConsPlusNormal"/>
            </w:pPr>
            <w:r>
              <w:t>Участие руководства главного управления контроля и противодействия коррупции Рязанской области (центральный исполнительный орган государственной власти Рязанской области по профилактике коррупционных и иных правонарушений) в ежегодных семинарах-совещаниях по актуальным вопросам применения законодательства о противодействии коррупции</w:t>
            </w:r>
          </w:p>
        </w:tc>
        <w:tc>
          <w:tcPr>
            <w:tcW w:w="1757" w:type="dxa"/>
          </w:tcPr>
          <w:p w14:paraId="1597F22B" w14:textId="77777777" w:rsidR="00DB4365" w:rsidRDefault="00DB4365">
            <w:pPr>
              <w:pStyle w:val="ConsPlusNormal"/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041" w:type="dxa"/>
          </w:tcPr>
          <w:p w14:paraId="01321EB0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53599398" w14:textId="77777777">
        <w:tc>
          <w:tcPr>
            <w:tcW w:w="680" w:type="dxa"/>
          </w:tcPr>
          <w:p w14:paraId="1524E5C4" w14:textId="77777777" w:rsidR="00DB4365" w:rsidRDefault="00DB4365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4592" w:type="dxa"/>
          </w:tcPr>
          <w:p w14:paraId="438F44E1" w14:textId="77777777" w:rsidR="00DB4365" w:rsidRDefault="00DB4365">
            <w:pPr>
              <w:pStyle w:val="ConsPlusNormal"/>
            </w:pPr>
            <w:r>
              <w:t xml:space="preserve">Осуществление в соответствии с компетенцией контроля за соблюдением лицами, замещающими государственные должности Рязанской области, должности государственной гражданской службы Рязанской области, требований законодательства Российской Федерации о противодействии коррупции, касающихся </w:t>
            </w:r>
            <w: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57" w:type="dxa"/>
          </w:tcPr>
          <w:p w14:paraId="6A5239D0" w14:textId="77777777" w:rsidR="00DB4365" w:rsidRDefault="00DB4365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41" w:type="dxa"/>
          </w:tcPr>
          <w:p w14:paraId="6F80C4BD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3A08813E" w14:textId="77777777" w:rsidR="00DB4365" w:rsidRDefault="00DB4365">
            <w:pPr>
              <w:pStyle w:val="ConsPlusNormal"/>
              <w:jc w:val="center"/>
            </w:pPr>
            <w:r>
              <w:t xml:space="preserve">государственные органы Рязанской </w:t>
            </w:r>
            <w:r>
              <w:lastRenderedPageBreak/>
              <w:t>области (по согласованию);</w:t>
            </w:r>
          </w:p>
          <w:p w14:paraId="735307A7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</w:t>
            </w:r>
          </w:p>
        </w:tc>
      </w:tr>
      <w:tr w:rsidR="00DB4365" w14:paraId="630E97E3" w14:textId="77777777">
        <w:tc>
          <w:tcPr>
            <w:tcW w:w="680" w:type="dxa"/>
          </w:tcPr>
          <w:p w14:paraId="2E8006DC" w14:textId="77777777" w:rsidR="00DB4365" w:rsidRDefault="00DB4365">
            <w:pPr>
              <w:pStyle w:val="ConsPlusNormal"/>
              <w:jc w:val="center"/>
            </w:pPr>
            <w:r>
              <w:lastRenderedPageBreak/>
              <w:t>2.21.</w:t>
            </w:r>
          </w:p>
        </w:tc>
        <w:tc>
          <w:tcPr>
            <w:tcW w:w="4592" w:type="dxa"/>
          </w:tcPr>
          <w:p w14:paraId="0093FB32" w14:textId="77777777" w:rsidR="00DB4365" w:rsidRDefault="00DB4365">
            <w:pPr>
              <w:pStyle w:val="ConsPlusNormal"/>
            </w:pPr>
            <w:r>
              <w:t>Повышение эффективности кадровой работы в части касающейся ведения личных дел лиц, замещающих государственные должности Рязанской области и должности государственной гражданской службы Рязанской области,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57" w:type="dxa"/>
          </w:tcPr>
          <w:p w14:paraId="48185567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689118A6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216B8182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34540C9A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17744883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0F801FBE" w14:textId="77777777">
        <w:tc>
          <w:tcPr>
            <w:tcW w:w="680" w:type="dxa"/>
          </w:tcPr>
          <w:p w14:paraId="41E5D88D" w14:textId="77777777" w:rsidR="00DB4365" w:rsidRDefault="00DB4365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4592" w:type="dxa"/>
          </w:tcPr>
          <w:p w14:paraId="29B16115" w14:textId="77777777" w:rsidR="00DB4365" w:rsidRDefault="00DB4365">
            <w:pPr>
              <w:pStyle w:val="ConsPlusNormal"/>
            </w:pPr>
            <w:r>
              <w:t>Обеспечение использования актуальной версии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</w:tcPr>
          <w:p w14:paraId="14E61D87" w14:textId="77777777" w:rsidR="00DB4365" w:rsidRDefault="00DB436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</w:tcPr>
          <w:p w14:paraId="5B076EAD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472DCA40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42B4C634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2C248146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79323201" w14:textId="77777777">
        <w:tc>
          <w:tcPr>
            <w:tcW w:w="9070" w:type="dxa"/>
            <w:gridSpan w:val="4"/>
          </w:tcPr>
          <w:p w14:paraId="414E702C" w14:textId="77777777" w:rsidR="00DB4365" w:rsidRDefault="00DB4365">
            <w:pPr>
              <w:pStyle w:val="ConsPlusNormal"/>
              <w:jc w:val="center"/>
              <w:outlineLvl w:val="1"/>
            </w:pPr>
            <w:r>
              <w:t>3. Противодействие коррупции в государственных организациях, созданных для выполнения задач, поставленных перед исполнительными органами государственной власти Рязанской области, и муниципальных организациях, созданных для выполнения задач, поставленных перед органами местного самоуправления (далее - подведомственные государственные и муниципальные организации)</w:t>
            </w:r>
          </w:p>
        </w:tc>
      </w:tr>
      <w:tr w:rsidR="00DB4365" w14:paraId="4C49E7CF" w14:textId="77777777">
        <w:tc>
          <w:tcPr>
            <w:tcW w:w="680" w:type="dxa"/>
          </w:tcPr>
          <w:p w14:paraId="15B55165" w14:textId="77777777" w:rsidR="00DB4365" w:rsidRDefault="00DB436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92" w:type="dxa"/>
          </w:tcPr>
          <w:p w14:paraId="68003B13" w14:textId="77777777" w:rsidR="00DB4365" w:rsidRDefault="00DB4365">
            <w:pPr>
              <w:pStyle w:val="ConsPlusNormal"/>
            </w:pPr>
            <w:r>
              <w:t xml:space="preserve">Осуществление проверок достоверности и полноты сведений о доходах, об имуществе и </w:t>
            </w:r>
            <w:r>
              <w:lastRenderedPageBreak/>
              <w:t>обязательствах имущественного характера граждан, претендующих на замещение должности руководителя государственного учреждения Рязанской области, муниципального учреждения и руководителей государственных учреждений Рязанской области, муниципальных учреждений, а также их супруг (супругов) и несовершеннолетних детей, в соответствии с законодательством</w:t>
            </w:r>
          </w:p>
        </w:tc>
        <w:tc>
          <w:tcPr>
            <w:tcW w:w="1757" w:type="dxa"/>
          </w:tcPr>
          <w:p w14:paraId="6BE72842" w14:textId="77777777" w:rsidR="00DB4365" w:rsidRDefault="00DB4365">
            <w:pPr>
              <w:pStyle w:val="ConsPlusNormal"/>
              <w:jc w:val="center"/>
            </w:pPr>
            <w:r>
              <w:lastRenderedPageBreak/>
              <w:t xml:space="preserve">при наличии достаточной </w:t>
            </w:r>
            <w:r>
              <w:lastRenderedPageBreak/>
              <w:t>информации, представленной в письменном виде в установленном порядке</w:t>
            </w:r>
          </w:p>
        </w:tc>
        <w:tc>
          <w:tcPr>
            <w:tcW w:w="2041" w:type="dxa"/>
          </w:tcPr>
          <w:p w14:paraId="1E005C72" w14:textId="77777777" w:rsidR="00DB4365" w:rsidRDefault="00DB4365">
            <w:pPr>
              <w:pStyle w:val="ConsPlusNormal"/>
              <w:jc w:val="center"/>
            </w:pPr>
            <w:r>
              <w:lastRenderedPageBreak/>
              <w:t xml:space="preserve">центральные исполнительные </w:t>
            </w:r>
            <w:r>
              <w:lastRenderedPageBreak/>
              <w:t>органы государственной власти Рязанской области;</w:t>
            </w:r>
          </w:p>
          <w:p w14:paraId="0EE74D9F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5A9975D2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2A8C1CE4" w14:textId="77777777">
        <w:tc>
          <w:tcPr>
            <w:tcW w:w="680" w:type="dxa"/>
          </w:tcPr>
          <w:p w14:paraId="4A4EC6F7" w14:textId="77777777" w:rsidR="00DB4365" w:rsidRDefault="00DB4365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592" w:type="dxa"/>
          </w:tcPr>
          <w:p w14:paraId="4B33D89B" w14:textId="77777777" w:rsidR="00DB4365" w:rsidRDefault="00DB4365">
            <w:pPr>
              <w:pStyle w:val="ConsPlusNormal"/>
            </w:pPr>
            <w:r>
              <w:t>Проведение семинаров с руководителями (заместителями руководителей) подведомственных государственных и муниципальных организаций по вопросам осуществления деятельности указанных организаций в сфере противодействия коррупции и обмену опытом работы в данной сфере</w:t>
            </w:r>
          </w:p>
        </w:tc>
        <w:tc>
          <w:tcPr>
            <w:tcW w:w="1757" w:type="dxa"/>
          </w:tcPr>
          <w:p w14:paraId="1F099B36" w14:textId="77777777" w:rsidR="00DB4365" w:rsidRDefault="00DB4365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14:paraId="4E94257B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246EC8BC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4917A119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18E67F7D" w14:textId="77777777">
        <w:tc>
          <w:tcPr>
            <w:tcW w:w="680" w:type="dxa"/>
          </w:tcPr>
          <w:p w14:paraId="5C3D2461" w14:textId="77777777" w:rsidR="00DB4365" w:rsidRDefault="00DB436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92" w:type="dxa"/>
          </w:tcPr>
          <w:p w14:paraId="30A97701" w14:textId="77777777" w:rsidR="00DB4365" w:rsidRDefault="00DB4365">
            <w:pPr>
              <w:pStyle w:val="ConsPlusNormal"/>
            </w:pPr>
            <w:r>
              <w:t>Проведение информационно-разъяснительной работы с руководителями (заместителями руководителей) подведомственных государственных и муниципальных организаций по доведению до их сведения основных положений нормативных правовых актов антикоррупционной направленности</w:t>
            </w:r>
          </w:p>
        </w:tc>
        <w:tc>
          <w:tcPr>
            <w:tcW w:w="1757" w:type="dxa"/>
          </w:tcPr>
          <w:p w14:paraId="70472C10" w14:textId="77777777" w:rsidR="00DB4365" w:rsidRDefault="00DB4365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14:paraId="757265AF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40B3DECA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4F76BABB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01EE8531" w14:textId="77777777">
        <w:tc>
          <w:tcPr>
            <w:tcW w:w="680" w:type="dxa"/>
          </w:tcPr>
          <w:p w14:paraId="5DB592EF" w14:textId="77777777" w:rsidR="00DB4365" w:rsidRDefault="00DB436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592" w:type="dxa"/>
          </w:tcPr>
          <w:p w14:paraId="19D2C154" w14:textId="77777777" w:rsidR="00DB4365" w:rsidRDefault="00DB4365">
            <w:pPr>
              <w:pStyle w:val="ConsPlusNormal"/>
            </w:pPr>
            <w:r>
              <w:t xml:space="preserve">Обеспечение контроля за организацией работы по информированию медицинских работников о требованиях, установленных </w:t>
            </w:r>
            <w:hyperlink r:id="rId9" w:history="1">
              <w:r>
                <w:rPr>
                  <w:color w:val="0000FF"/>
                </w:rPr>
                <w:t>статьями 74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75</w:t>
              </w:r>
            </w:hyperlink>
            <w:r>
              <w:t xml:space="preserve"> Федерального закона от 21 ноября 2011 года N 323-ФЗ "Об основах охраны здоровья граждан в Российской Федерации", проверке знания и соблюдения медицинскими работниками указанных </w:t>
            </w:r>
            <w:r>
              <w:lastRenderedPageBreak/>
              <w:t>требований при осуществлении профессиональной деятельности, привлечению к ответственности за нарушение налагаемых ограничений в целях противодействия бытовой коррупции</w:t>
            </w:r>
          </w:p>
        </w:tc>
        <w:tc>
          <w:tcPr>
            <w:tcW w:w="1757" w:type="dxa"/>
          </w:tcPr>
          <w:p w14:paraId="454F7993" w14:textId="77777777" w:rsidR="00DB4365" w:rsidRDefault="00DB4365">
            <w:pPr>
              <w:pStyle w:val="ConsPlusNormal"/>
              <w:jc w:val="center"/>
            </w:pPr>
            <w:r>
              <w:lastRenderedPageBreak/>
              <w:t>ежегодно, до 30 декабря</w:t>
            </w:r>
          </w:p>
        </w:tc>
        <w:tc>
          <w:tcPr>
            <w:tcW w:w="2041" w:type="dxa"/>
          </w:tcPr>
          <w:p w14:paraId="14F7CFE0" w14:textId="77777777" w:rsidR="00DB4365" w:rsidRDefault="00DB4365">
            <w:pPr>
              <w:pStyle w:val="ConsPlusNormal"/>
              <w:jc w:val="center"/>
            </w:pPr>
            <w:r>
              <w:t>министерство здравоохранения Рязанской области</w:t>
            </w:r>
          </w:p>
        </w:tc>
      </w:tr>
      <w:tr w:rsidR="00DB4365" w14:paraId="43283994" w14:textId="77777777">
        <w:tc>
          <w:tcPr>
            <w:tcW w:w="9070" w:type="dxa"/>
            <w:gridSpan w:val="4"/>
          </w:tcPr>
          <w:p w14:paraId="367860D9" w14:textId="77777777" w:rsidR="00DB4365" w:rsidRDefault="00DB4365">
            <w:pPr>
              <w:pStyle w:val="ConsPlusNormal"/>
              <w:jc w:val="center"/>
              <w:outlineLvl w:val="1"/>
            </w:pPr>
            <w:r>
              <w:t>4. Антикоррупционная экспертиза нормативных правовых актов и проектов нормативных правовых актов Рязанской области, проектов муниципальных правовых актов и муниципальных правовых актов</w:t>
            </w:r>
          </w:p>
        </w:tc>
      </w:tr>
      <w:tr w:rsidR="00DB4365" w14:paraId="20590986" w14:textId="77777777">
        <w:tc>
          <w:tcPr>
            <w:tcW w:w="680" w:type="dxa"/>
          </w:tcPr>
          <w:p w14:paraId="7935BDF3" w14:textId="77777777" w:rsidR="00DB4365" w:rsidRDefault="00DB436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92" w:type="dxa"/>
          </w:tcPr>
          <w:p w14:paraId="1DC515A8" w14:textId="77777777" w:rsidR="00DB4365" w:rsidRDefault="00DB4365">
            <w:pPr>
              <w:pStyle w:val="ConsPlusNormal"/>
            </w:pPr>
            <w:r>
              <w:t>Проведение антикоррупционной экспертизы:</w:t>
            </w:r>
          </w:p>
          <w:p w14:paraId="2CDC839B" w14:textId="77777777" w:rsidR="00DB4365" w:rsidRDefault="00DB4365">
            <w:pPr>
              <w:pStyle w:val="ConsPlusNormal"/>
            </w:pPr>
            <w:r>
              <w:t>- проектов нормативных правовых актов Рязанской области;</w:t>
            </w:r>
          </w:p>
          <w:p w14:paraId="22B1A648" w14:textId="77777777" w:rsidR="00DB4365" w:rsidRDefault="00DB4365">
            <w:pPr>
              <w:pStyle w:val="ConsPlusNormal"/>
            </w:pPr>
            <w:r>
              <w:t>- нормативных правовых актов Рязанской области;</w:t>
            </w:r>
          </w:p>
          <w:p w14:paraId="1444CAE3" w14:textId="77777777" w:rsidR="00DB4365" w:rsidRDefault="00DB4365">
            <w:pPr>
              <w:pStyle w:val="ConsPlusNormal"/>
            </w:pPr>
            <w:r>
              <w:t>- проектов нормативных правовых актов органов местного самоуправления муниципальных образований Рязанской области;</w:t>
            </w:r>
          </w:p>
          <w:p w14:paraId="2E2818D1" w14:textId="77777777" w:rsidR="00DB4365" w:rsidRDefault="00DB4365">
            <w:pPr>
              <w:pStyle w:val="ConsPlusNormal"/>
            </w:pPr>
            <w:r>
              <w:t>- нормативных правовых актов органов местного самоуправления муниципальных образований Рязанской области</w:t>
            </w:r>
          </w:p>
        </w:tc>
        <w:tc>
          <w:tcPr>
            <w:tcW w:w="1757" w:type="dxa"/>
          </w:tcPr>
          <w:p w14:paraId="534CE629" w14:textId="77777777" w:rsidR="00DB4365" w:rsidRDefault="00DB4365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14:paraId="4826A3BD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0D645245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5CB4D4EA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3DCB7A98" w14:textId="77777777">
        <w:tc>
          <w:tcPr>
            <w:tcW w:w="680" w:type="dxa"/>
          </w:tcPr>
          <w:p w14:paraId="12CF1E78" w14:textId="77777777" w:rsidR="00DB4365" w:rsidRDefault="00DB436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92" w:type="dxa"/>
          </w:tcPr>
          <w:p w14:paraId="2ED08B55" w14:textId="77777777" w:rsidR="00DB4365" w:rsidRDefault="00DB4365">
            <w:pPr>
              <w:pStyle w:val="ConsPlusNormal"/>
            </w:pPr>
            <w:r>
              <w:t>Направление проектов нормативных правовых актов Рязанской области в органы прокуратуры в целях устранения коррупциогенных факторов на стадии проекта</w:t>
            </w:r>
          </w:p>
        </w:tc>
        <w:tc>
          <w:tcPr>
            <w:tcW w:w="1757" w:type="dxa"/>
          </w:tcPr>
          <w:p w14:paraId="117DF607" w14:textId="77777777" w:rsidR="00DB4365" w:rsidRDefault="00DB4365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14:paraId="28541C39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</w:t>
            </w:r>
          </w:p>
        </w:tc>
      </w:tr>
      <w:tr w:rsidR="00DB4365" w14:paraId="6794377D" w14:textId="77777777">
        <w:tc>
          <w:tcPr>
            <w:tcW w:w="680" w:type="dxa"/>
          </w:tcPr>
          <w:p w14:paraId="422AE26D" w14:textId="77777777" w:rsidR="00DB4365" w:rsidRDefault="00DB436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92" w:type="dxa"/>
          </w:tcPr>
          <w:p w14:paraId="023D34D6" w14:textId="77777777" w:rsidR="00DB4365" w:rsidRDefault="00DB4365">
            <w:pPr>
              <w:pStyle w:val="ConsPlusNormal"/>
            </w:pPr>
            <w:r>
              <w:t>Обеспечение проведения независимой экспертизы на коррупциогенность проектов нормативных правовых актов Рязанской области</w:t>
            </w:r>
          </w:p>
        </w:tc>
        <w:tc>
          <w:tcPr>
            <w:tcW w:w="1757" w:type="dxa"/>
          </w:tcPr>
          <w:p w14:paraId="0120A2EE" w14:textId="77777777" w:rsidR="00DB4365" w:rsidRDefault="00DB4365">
            <w:pPr>
              <w:pStyle w:val="ConsPlusNormal"/>
              <w:jc w:val="center"/>
            </w:pPr>
            <w:r>
              <w:t>по факту подготовки проекта нормативного правового акта</w:t>
            </w:r>
          </w:p>
        </w:tc>
        <w:tc>
          <w:tcPr>
            <w:tcW w:w="2041" w:type="dxa"/>
          </w:tcPr>
          <w:p w14:paraId="5C1725E1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7F151A05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</w:t>
            </w:r>
          </w:p>
        </w:tc>
      </w:tr>
      <w:tr w:rsidR="00DB4365" w14:paraId="6EECB5D1" w14:textId="77777777">
        <w:tc>
          <w:tcPr>
            <w:tcW w:w="9070" w:type="dxa"/>
            <w:gridSpan w:val="4"/>
          </w:tcPr>
          <w:p w14:paraId="3C21920C" w14:textId="77777777" w:rsidR="00DB4365" w:rsidRDefault="00DB4365">
            <w:pPr>
              <w:pStyle w:val="ConsPlusNormal"/>
              <w:jc w:val="center"/>
              <w:outlineLvl w:val="1"/>
            </w:pPr>
            <w:r>
              <w:t>5. Обеспечение участия граждан и институтов гражданского общества в антикоррупционной деятельности</w:t>
            </w:r>
          </w:p>
        </w:tc>
      </w:tr>
      <w:tr w:rsidR="00DB4365" w14:paraId="4ECC727B" w14:textId="77777777">
        <w:tc>
          <w:tcPr>
            <w:tcW w:w="680" w:type="dxa"/>
          </w:tcPr>
          <w:p w14:paraId="0A07FC81" w14:textId="77777777" w:rsidR="00DB4365" w:rsidRDefault="00DB436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92" w:type="dxa"/>
          </w:tcPr>
          <w:p w14:paraId="6F6E91CA" w14:textId="77777777" w:rsidR="00DB4365" w:rsidRDefault="00DB4365">
            <w:pPr>
              <w:pStyle w:val="ConsPlusNormal"/>
            </w:pPr>
            <w:r>
              <w:t>Обеспечение функционирования в Правительстве Рязанской области и центральных исполнительных органах государственной власти Рязанской области электронной почты на официальных сайтах и специально выделенной телефонной линии для приема сообщений о фактах коррупции</w:t>
            </w:r>
          </w:p>
        </w:tc>
        <w:tc>
          <w:tcPr>
            <w:tcW w:w="1757" w:type="dxa"/>
          </w:tcPr>
          <w:p w14:paraId="7FDBE3AC" w14:textId="77777777" w:rsidR="00DB4365" w:rsidRDefault="00DB4365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14:paraId="31BA2FE7" w14:textId="77777777" w:rsidR="00DB4365" w:rsidRDefault="00DB4365">
            <w:pPr>
              <w:pStyle w:val="ConsPlusNormal"/>
              <w:jc w:val="center"/>
            </w:pPr>
            <w:r>
              <w:t xml:space="preserve">аппарат Правительства Рязанской области; центральные исполнительные органы государственной власти Рязанской </w:t>
            </w:r>
            <w:r>
              <w:lastRenderedPageBreak/>
              <w:t>области</w:t>
            </w:r>
          </w:p>
        </w:tc>
      </w:tr>
      <w:tr w:rsidR="00DB4365" w14:paraId="770E34FE" w14:textId="77777777">
        <w:tc>
          <w:tcPr>
            <w:tcW w:w="680" w:type="dxa"/>
          </w:tcPr>
          <w:p w14:paraId="1450B00E" w14:textId="77777777" w:rsidR="00DB4365" w:rsidRDefault="00DB4365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4592" w:type="dxa"/>
          </w:tcPr>
          <w:p w14:paraId="767EB49E" w14:textId="77777777" w:rsidR="00DB4365" w:rsidRDefault="00DB4365">
            <w:pPr>
              <w:pStyle w:val="ConsPlusNormal"/>
            </w:pPr>
            <w:r>
              <w:t>Оказание содействия органам прокуратуры, правоохранительным органам, центральным исполнительным органам государственной власти Рязанской области и органам местного самоуправления муниципальных образований Рязанской области в работе по размещению в средствах массовой информации информационных материалов в сфере противодействия коррупции</w:t>
            </w:r>
          </w:p>
        </w:tc>
        <w:tc>
          <w:tcPr>
            <w:tcW w:w="1757" w:type="dxa"/>
          </w:tcPr>
          <w:p w14:paraId="75E3FFB1" w14:textId="77777777" w:rsidR="00DB4365" w:rsidRDefault="00DB4365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14:paraId="46D51187" w14:textId="77777777" w:rsidR="00DB4365" w:rsidRDefault="00DB4365">
            <w:pPr>
              <w:pStyle w:val="ConsPlusNormal"/>
              <w:jc w:val="center"/>
            </w:pPr>
            <w:r>
              <w:t>министерство по делам территорий и информационной политике Рязанской области</w:t>
            </w:r>
          </w:p>
        </w:tc>
      </w:tr>
      <w:tr w:rsidR="00DB4365" w14:paraId="07B701C6" w14:textId="77777777">
        <w:tc>
          <w:tcPr>
            <w:tcW w:w="680" w:type="dxa"/>
          </w:tcPr>
          <w:p w14:paraId="7713E304" w14:textId="77777777" w:rsidR="00DB4365" w:rsidRDefault="00DB436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92" w:type="dxa"/>
          </w:tcPr>
          <w:p w14:paraId="50F8FC46" w14:textId="77777777" w:rsidR="00DB4365" w:rsidRDefault="00DB4365">
            <w:pPr>
              <w:pStyle w:val="ConsPlusNormal"/>
            </w:pPr>
            <w:r>
              <w:t>Рассмотрение вопросов реализации антикоррупционной политики в Рязанской области на заседаниях общественных советов при центральных исполнительных органах государственной власти Рязанской области</w:t>
            </w:r>
          </w:p>
        </w:tc>
        <w:tc>
          <w:tcPr>
            <w:tcW w:w="1757" w:type="dxa"/>
          </w:tcPr>
          <w:p w14:paraId="7AF2F1F4" w14:textId="77777777" w:rsidR="00DB4365" w:rsidRDefault="00DB436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14:paraId="55390664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</w:t>
            </w:r>
          </w:p>
        </w:tc>
      </w:tr>
      <w:tr w:rsidR="00DB4365" w14:paraId="2BD47282" w14:textId="77777777">
        <w:tc>
          <w:tcPr>
            <w:tcW w:w="680" w:type="dxa"/>
          </w:tcPr>
          <w:p w14:paraId="12CBBB6F" w14:textId="77777777" w:rsidR="00DB4365" w:rsidRDefault="00DB436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592" w:type="dxa"/>
          </w:tcPr>
          <w:p w14:paraId="2CE25523" w14:textId="77777777" w:rsidR="00DB4365" w:rsidRDefault="00DB4365">
            <w:pPr>
              <w:pStyle w:val="ConsPlusNormal"/>
            </w:pPr>
            <w:r>
              <w:t>Обеспечение проведения в соответствии с компетенцией в общеобразовательных организациях, профессиональных образовательных организациях Рязанской области мероприятий, направленных на повышение правовой грамотности и пропаганду антикоррупционных знаний среди школьников и студентов</w:t>
            </w:r>
          </w:p>
        </w:tc>
        <w:tc>
          <w:tcPr>
            <w:tcW w:w="1757" w:type="dxa"/>
          </w:tcPr>
          <w:p w14:paraId="01E8E1F5" w14:textId="77777777" w:rsidR="00DB4365" w:rsidRDefault="00DB4365">
            <w:pPr>
              <w:pStyle w:val="ConsPlusNormal"/>
              <w:jc w:val="center"/>
            </w:pPr>
            <w:r>
              <w:t>2021 - 2024 гг.</w:t>
            </w:r>
          </w:p>
        </w:tc>
        <w:tc>
          <w:tcPr>
            <w:tcW w:w="2041" w:type="dxa"/>
          </w:tcPr>
          <w:p w14:paraId="5E3116FE" w14:textId="77777777" w:rsidR="00DB4365" w:rsidRDefault="00DB4365">
            <w:pPr>
              <w:pStyle w:val="ConsPlusNormal"/>
              <w:jc w:val="center"/>
            </w:pPr>
            <w:r>
              <w:t>министерство образования Рязанской области;</w:t>
            </w:r>
          </w:p>
          <w:p w14:paraId="1C4C07D0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00D100B2" w14:textId="77777777">
        <w:tc>
          <w:tcPr>
            <w:tcW w:w="680" w:type="dxa"/>
          </w:tcPr>
          <w:p w14:paraId="1039A4B2" w14:textId="77777777" w:rsidR="00DB4365" w:rsidRDefault="00DB436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592" w:type="dxa"/>
          </w:tcPr>
          <w:p w14:paraId="0E6FEE60" w14:textId="77777777" w:rsidR="00DB4365" w:rsidRDefault="00DB4365">
            <w:pPr>
              <w:pStyle w:val="ConsPlusNormal"/>
            </w:pPr>
            <w:r>
              <w:t>Обеспечение участия обучающихся по образовательным программам общего образования во всероссийском конкурсе на лучшую работу по теме, посвященной противодействию коррупции</w:t>
            </w:r>
          </w:p>
        </w:tc>
        <w:tc>
          <w:tcPr>
            <w:tcW w:w="1757" w:type="dxa"/>
          </w:tcPr>
          <w:p w14:paraId="771884B4" w14:textId="77777777" w:rsidR="00DB4365" w:rsidRDefault="00DB4365">
            <w:pPr>
              <w:pStyle w:val="ConsPlusNormal"/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041" w:type="dxa"/>
          </w:tcPr>
          <w:p w14:paraId="02A7F790" w14:textId="77777777" w:rsidR="00DB4365" w:rsidRDefault="00DB4365">
            <w:pPr>
              <w:pStyle w:val="ConsPlusNormal"/>
              <w:jc w:val="center"/>
            </w:pPr>
            <w:r>
              <w:t>министерство образования Рязанской области; органы местного самоуправления (по согласованию)</w:t>
            </w:r>
          </w:p>
        </w:tc>
      </w:tr>
      <w:tr w:rsidR="00DB4365" w14:paraId="5ED7E6A2" w14:textId="77777777">
        <w:tc>
          <w:tcPr>
            <w:tcW w:w="680" w:type="dxa"/>
          </w:tcPr>
          <w:p w14:paraId="6D1454AD" w14:textId="77777777" w:rsidR="00DB4365" w:rsidRDefault="00DB4365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592" w:type="dxa"/>
          </w:tcPr>
          <w:p w14:paraId="40016189" w14:textId="77777777" w:rsidR="00DB4365" w:rsidRDefault="00DB4365">
            <w:pPr>
              <w:pStyle w:val="ConsPlusNormal"/>
            </w:pPr>
            <w:r>
              <w:t xml:space="preserve">Совместно 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Общественной палатой Рязанской области проанализировать практику предоставления в Рязанской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</w:t>
            </w:r>
            <w:r>
              <w:lastRenderedPageBreak/>
              <w:t>антикоррупционного просвещения</w:t>
            </w:r>
          </w:p>
        </w:tc>
        <w:tc>
          <w:tcPr>
            <w:tcW w:w="1757" w:type="dxa"/>
          </w:tcPr>
          <w:p w14:paraId="100792C6" w14:textId="77777777" w:rsidR="00DB4365" w:rsidRDefault="00DB4365">
            <w:pPr>
              <w:pStyle w:val="ConsPlusNormal"/>
              <w:jc w:val="center"/>
            </w:pPr>
            <w:r>
              <w:lastRenderedPageBreak/>
              <w:t>до 01.04.2024</w:t>
            </w:r>
          </w:p>
        </w:tc>
        <w:tc>
          <w:tcPr>
            <w:tcW w:w="2041" w:type="dxa"/>
          </w:tcPr>
          <w:p w14:paraId="0D966CC8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7198A3C1" w14:textId="77777777">
        <w:tc>
          <w:tcPr>
            <w:tcW w:w="9070" w:type="dxa"/>
            <w:gridSpan w:val="4"/>
          </w:tcPr>
          <w:p w14:paraId="1BB7B49D" w14:textId="77777777" w:rsidR="00DB4365" w:rsidRDefault="00DB4365">
            <w:pPr>
              <w:pStyle w:val="ConsPlusNormal"/>
              <w:jc w:val="center"/>
              <w:outlineLvl w:val="1"/>
            </w:pPr>
            <w:r>
              <w:t>6. Обеспечение открытости антикоррупционной деятельности исполнительных органов государственной власти Рязанской области, органов местного самоуправления и права граждан на доступ к информации</w:t>
            </w:r>
          </w:p>
        </w:tc>
      </w:tr>
      <w:tr w:rsidR="00DB4365" w14:paraId="75722D87" w14:textId="77777777">
        <w:tc>
          <w:tcPr>
            <w:tcW w:w="680" w:type="dxa"/>
          </w:tcPr>
          <w:p w14:paraId="07CF1036" w14:textId="77777777" w:rsidR="00DB4365" w:rsidRDefault="00DB436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592" w:type="dxa"/>
          </w:tcPr>
          <w:p w14:paraId="2DADAD14" w14:textId="77777777" w:rsidR="00DB4365" w:rsidRDefault="00DB4365">
            <w:pPr>
              <w:pStyle w:val="ConsPlusNormal"/>
            </w:pPr>
            <w:r>
              <w:t>Размещение сведений о доходах, расходах, об имуществе и обязательствах имущественного характера государственных гражданских служащих Рязанской области, их супруг (супругов) и несовершеннолетних детей, руководителей государственных учреждений Рязанской области, их супругов и несовершеннолетних детей на официальных сайтах органов государственной власти Рязанской области в информационно-телекоммуникационной сети "Интернет" в соответствии с действующим законодательством</w:t>
            </w:r>
          </w:p>
        </w:tc>
        <w:tc>
          <w:tcPr>
            <w:tcW w:w="1757" w:type="dxa"/>
          </w:tcPr>
          <w:p w14:paraId="7AD59A59" w14:textId="77777777" w:rsidR="00DB4365" w:rsidRDefault="00DB4365">
            <w:pPr>
              <w:pStyle w:val="ConsPlusNormal"/>
              <w:jc w:val="center"/>
            </w:pPr>
            <w:r>
              <w:t>ежегодно, в течение 14 рабочих дней со дня истечения срока, установленного для подачи сведений</w:t>
            </w:r>
          </w:p>
        </w:tc>
        <w:tc>
          <w:tcPr>
            <w:tcW w:w="2041" w:type="dxa"/>
          </w:tcPr>
          <w:p w14:paraId="6F8F5079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680F33CE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2A435DCC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</w:t>
            </w:r>
          </w:p>
        </w:tc>
      </w:tr>
      <w:tr w:rsidR="00DB4365" w14:paraId="2AE99E2D" w14:textId="77777777">
        <w:tc>
          <w:tcPr>
            <w:tcW w:w="680" w:type="dxa"/>
          </w:tcPr>
          <w:p w14:paraId="38498CC1" w14:textId="77777777" w:rsidR="00DB4365" w:rsidRDefault="00DB436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592" w:type="dxa"/>
          </w:tcPr>
          <w:p w14:paraId="78A99390" w14:textId="77777777" w:rsidR="00DB4365" w:rsidRDefault="00DB4365">
            <w:pPr>
              <w:pStyle w:val="ConsPlusNormal"/>
            </w:pPr>
            <w:r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на официальном сайте органа местного самоуправления в информационно-телекоммуникационной сети "Интернет" в соответствии с действующим законодательством</w:t>
            </w:r>
          </w:p>
        </w:tc>
        <w:tc>
          <w:tcPr>
            <w:tcW w:w="1757" w:type="dxa"/>
          </w:tcPr>
          <w:p w14:paraId="1C8EF825" w14:textId="77777777" w:rsidR="00DB4365" w:rsidRDefault="00DB4365">
            <w:pPr>
              <w:pStyle w:val="ConsPlusNormal"/>
              <w:jc w:val="center"/>
            </w:pPr>
            <w:r>
              <w:t>ежегодно, в течение 14 рабочих дней со дня истечения срока, установленного для подачи сведений</w:t>
            </w:r>
          </w:p>
        </w:tc>
        <w:tc>
          <w:tcPr>
            <w:tcW w:w="2041" w:type="dxa"/>
          </w:tcPr>
          <w:p w14:paraId="33D26E98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5060FD6A" w14:textId="77777777">
        <w:tc>
          <w:tcPr>
            <w:tcW w:w="680" w:type="dxa"/>
          </w:tcPr>
          <w:p w14:paraId="5F65FFD5" w14:textId="77777777" w:rsidR="00DB4365" w:rsidRDefault="00DB436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592" w:type="dxa"/>
          </w:tcPr>
          <w:p w14:paraId="67148643" w14:textId="77777777" w:rsidR="00DB4365" w:rsidRDefault="00DB4365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исполнительных органах государственной власти Рязанской области, государственных органах Рязанской области, органах местного самоуправления по противодействию коррупции, и номеров "телефонов доверия" ("горячих линий") для сообщения о фактах коррупции в данных органах</w:t>
            </w:r>
          </w:p>
        </w:tc>
        <w:tc>
          <w:tcPr>
            <w:tcW w:w="1757" w:type="dxa"/>
          </w:tcPr>
          <w:p w14:paraId="196FAA29" w14:textId="77777777" w:rsidR="00DB4365" w:rsidRDefault="00DB4365">
            <w:pPr>
              <w:pStyle w:val="ConsPlusNormal"/>
              <w:jc w:val="center"/>
            </w:pPr>
            <w:r>
              <w:t>не реже одного раза в полугодие</w:t>
            </w:r>
          </w:p>
        </w:tc>
        <w:tc>
          <w:tcPr>
            <w:tcW w:w="2041" w:type="dxa"/>
          </w:tcPr>
          <w:p w14:paraId="6BDF96FF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7BB0A600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42DD4775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3E0B3E47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51523C29" w14:textId="77777777">
        <w:tc>
          <w:tcPr>
            <w:tcW w:w="680" w:type="dxa"/>
          </w:tcPr>
          <w:p w14:paraId="33E69A42" w14:textId="77777777" w:rsidR="00DB4365" w:rsidRDefault="00DB436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592" w:type="dxa"/>
          </w:tcPr>
          <w:p w14:paraId="30B8AC25" w14:textId="77777777" w:rsidR="00DB4365" w:rsidRDefault="00DB4365">
            <w:pPr>
              <w:pStyle w:val="ConsPlusNormal"/>
            </w:pPr>
            <w:r>
              <w:t xml:space="preserve">Обеспечение обновления информации о противодействии коррупции на официальных </w:t>
            </w:r>
            <w:r>
              <w:lastRenderedPageBreak/>
              <w:t>сайтах исполнительных органов государственной власти Рязанской области, государственных органов Рязанской области, органов местного самоуправления в информационно-телекоммуникационной сети "Интернет"</w:t>
            </w:r>
          </w:p>
        </w:tc>
        <w:tc>
          <w:tcPr>
            <w:tcW w:w="1757" w:type="dxa"/>
          </w:tcPr>
          <w:p w14:paraId="37B0DCEF" w14:textId="77777777" w:rsidR="00DB4365" w:rsidRDefault="00DB4365">
            <w:pPr>
              <w:pStyle w:val="ConsPlusNormal"/>
              <w:jc w:val="center"/>
            </w:pPr>
            <w:r>
              <w:lastRenderedPageBreak/>
              <w:t xml:space="preserve">по мере необходимости, </w:t>
            </w:r>
            <w:r>
              <w:lastRenderedPageBreak/>
              <w:t>не реже одного раза в полугодие</w:t>
            </w:r>
          </w:p>
        </w:tc>
        <w:tc>
          <w:tcPr>
            <w:tcW w:w="2041" w:type="dxa"/>
          </w:tcPr>
          <w:p w14:paraId="1718A055" w14:textId="77777777" w:rsidR="00DB4365" w:rsidRDefault="00DB4365">
            <w:pPr>
              <w:pStyle w:val="ConsPlusNormal"/>
              <w:jc w:val="center"/>
            </w:pPr>
            <w:r>
              <w:lastRenderedPageBreak/>
              <w:t xml:space="preserve">центральные исполнительные </w:t>
            </w:r>
            <w:r>
              <w:lastRenderedPageBreak/>
              <w:t>органы государственной власти Рязанской области;</w:t>
            </w:r>
          </w:p>
          <w:p w14:paraId="26CB98C0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6BAFB63E" w14:textId="77777777" w:rsidR="00DB4365" w:rsidRDefault="00DB4365">
            <w:pPr>
              <w:pStyle w:val="ConsPlusNormal"/>
              <w:jc w:val="center"/>
            </w:pPr>
            <w:r>
              <w:t>аппарат Правительства Рязанской области;</w:t>
            </w:r>
          </w:p>
          <w:p w14:paraId="4EEF6714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3B8B21EB" w14:textId="77777777">
        <w:tc>
          <w:tcPr>
            <w:tcW w:w="680" w:type="dxa"/>
          </w:tcPr>
          <w:p w14:paraId="5ADADF30" w14:textId="77777777" w:rsidR="00DB4365" w:rsidRDefault="00DB4365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4592" w:type="dxa"/>
          </w:tcPr>
          <w:p w14:paraId="19B11CAA" w14:textId="77777777" w:rsidR="00DB4365" w:rsidRDefault="00DB4365">
            <w:pPr>
              <w:pStyle w:val="ConsPlusNormal"/>
            </w:pPr>
            <w:r>
              <w:t>Мониторинг наполняемости разделов, посвященных вопросам противодействия коррупции, на официальных сайтах исполнительных органов государственной власти Рязанской области, государственных органов Рязанской области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757" w:type="dxa"/>
          </w:tcPr>
          <w:p w14:paraId="3AA572A3" w14:textId="77777777" w:rsidR="00DB4365" w:rsidRDefault="00DB4365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041" w:type="dxa"/>
          </w:tcPr>
          <w:p w14:paraId="782B98A0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4FCC0042" w14:textId="77777777">
        <w:tc>
          <w:tcPr>
            <w:tcW w:w="680" w:type="dxa"/>
          </w:tcPr>
          <w:p w14:paraId="63A10E82" w14:textId="77777777" w:rsidR="00DB4365" w:rsidRDefault="00DB4365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592" w:type="dxa"/>
          </w:tcPr>
          <w:p w14:paraId="34B67EC6" w14:textId="77777777" w:rsidR="00DB4365" w:rsidRDefault="00DB4365">
            <w:pPr>
              <w:pStyle w:val="ConsPlusNormal"/>
            </w:pPr>
            <w:r>
              <w:t>Мониторинг практики использования центральными исполнительными органами государственной власти Рязанской области и органами местного самоуправления различных каналов получения информации ("горячая линия", "телефон доверия",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757" w:type="dxa"/>
          </w:tcPr>
          <w:p w14:paraId="582A3AD5" w14:textId="77777777" w:rsidR="00DB4365" w:rsidRDefault="00DB4365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14:paraId="671FF377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410CC503" w14:textId="77777777">
        <w:tc>
          <w:tcPr>
            <w:tcW w:w="680" w:type="dxa"/>
          </w:tcPr>
          <w:p w14:paraId="6032D09F" w14:textId="77777777" w:rsidR="00DB4365" w:rsidRDefault="00DB4365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592" w:type="dxa"/>
          </w:tcPr>
          <w:p w14:paraId="187A4C24" w14:textId="77777777" w:rsidR="00DB4365" w:rsidRDefault="00DB4365">
            <w:pPr>
              <w:pStyle w:val="ConsPlusNormal"/>
            </w:pPr>
            <w:r>
              <w:t>Контроль за рассмотрением центральными исполнительными органами государственной власти Рязанской области обращений граждан и организаций по фактам коррупции и принятых по таким обращениям мер реагирования.</w:t>
            </w:r>
          </w:p>
          <w:p w14:paraId="26C7B588" w14:textId="77777777" w:rsidR="00DB4365" w:rsidRDefault="00DB4365">
            <w:pPr>
              <w:pStyle w:val="ConsPlusNormal"/>
            </w:pPr>
            <w:r>
              <w:t>Мониторинг рассмотрения органами местного самоуправления муниципальных образований Рязанской области обращений граждан и организаций по фактам коррупции и принятых по таким обращениям мер реагирования</w:t>
            </w:r>
          </w:p>
        </w:tc>
        <w:tc>
          <w:tcPr>
            <w:tcW w:w="1757" w:type="dxa"/>
          </w:tcPr>
          <w:p w14:paraId="568BDB93" w14:textId="77777777" w:rsidR="00DB4365" w:rsidRDefault="00DB4365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14:paraId="4E7386F2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7723F1EB" w14:textId="77777777">
        <w:tc>
          <w:tcPr>
            <w:tcW w:w="680" w:type="dxa"/>
          </w:tcPr>
          <w:p w14:paraId="21EEC86D" w14:textId="77777777" w:rsidR="00DB4365" w:rsidRDefault="00DB4365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4592" w:type="dxa"/>
          </w:tcPr>
          <w:p w14:paraId="608BCA3F" w14:textId="77777777" w:rsidR="00DB4365" w:rsidRDefault="00DB4365">
            <w:pPr>
              <w:pStyle w:val="ConsPlusNormal"/>
            </w:pPr>
            <w:r>
              <w:t xml:space="preserve">Размещение в региональных средствах </w:t>
            </w:r>
            <w:r>
              <w:lastRenderedPageBreak/>
              <w:t>массовой информации материалов антикоррупционной направленности в целях формирования в обществе нетерпимого отношения к коррупции</w:t>
            </w:r>
          </w:p>
        </w:tc>
        <w:tc>
          <w:tcPr>
            <w:tcW w:w="1757" w:type="dxa"/>
          </w:tcPr>
          <w:p w14:paraId="6DDACC1E" w14:textId="77777777" w:rsidR="00DB4365" w:rsidRDefault="00DB4365">
            <w:pPr>
              <w:pStyle w:val="ConsPlusNormal"/>
              <w:jc w:val="center"/>
            </w:pPr>
            <w:r>
              <w:lastRenderedPageBreak/>
              <w:t xml:space="preserve">ежегодно, до 30 </w:t>
            </w:r>
            <w:r>
              <w:lastRenderedPageBreak/>
              <w:t>декабря</w:t>
            </w:r>
          </w:p>
        </w:tc>
        <w:tc>
          <w:tcPr>
            <w:tcW w:w="2041" w:type="dxa"/>
          </w:tcPr>
          <w:p w14:paraId="7DD5970D" w14:textId="77777777" w:rsidR="00DB4365" w:rsidRDefault="00DB4365">
            <w:pPr>
              <w:pStyle w:val="ConsPlusNormal"/>
              <w:jc w:val="center"/>
            </w:pPr>
            <w:r>
              <w:lastRenderedPageBreak/>
              <w:t xml:space="preserve">центральные </w:t>
            </w:r>
            <w:r>
              <w:lastRenderedPageBreak/>
              <w:t>исполнительные органы государственной власти Рязанской области;</w:t>
            </w:r>
          </w:p>
          <w:p w14:paraId="0610CD2E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4D9C1023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042183FA" w14:textId="77777777">
        <w:tc>
          <w:tcPr>
            <w:tcW w:w="680" w:type="dxa"/>
          </w:tcPr>
          <w:p w14:paraId="3904B118" w14:textId="77777777" w:rsidR="00DB4365" w:rsidRDefault="00DB4365">
            <w:pPr>
              <w:pStyle w:val="ConsPlusNormal"/>
              <w:jc w:val="center"/>
            </w:pPr>
            <w:r>
              <w:lastRenderedPageBreak/>
              <w:t>6.9.</w:t>
            </w:r>
          </w:p>
        </w:tc>
        <w:tc>
          <w:tcPr>
            <w:tcW w:w="4592" w:type="dxa"/>
          </w:tcPr>
          <w:p w14:paraId="040AAEC7" w14:textId="77777777" w:rsidR="00DB4365" w:rsidRDefault="00DB4365">
            <w:pPr>
              <w:pStyle w:val="ConsPlusNormal"/>
            </w:pPr>
            <w:r>
              <w:t>Мониторинг информационных материалов антикоррупционной направленности в региональных средствах массовой информации</w:t>
            </w:r>
          </w:p>
        </w:tc>
        <w:tc>
          <w:tcPr>
            <w:tcW w:w="1757" w:type="dxa"/>
          </w:tcPr>
          <w:p w14:paraId="28DFBF97" w14:textId="77777777" w:rsidR="00DB4365" w:rsidRDefault="00DB4365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14:paraId="2AC5DFA5" w14:textId="77777777" w:rsidR="00DB4365" w:rsidRDefault="00DB4365">
            <w:pPr>
              <w:pStyle w:val="ConsPlusNormal"/>
              <w:jc w:val="center"/>
            </w:pPr>
            <w:r>
              <w:t>министерство по делам территорий и информационной политике Рязанской области</w:t>
            </w:r>
          </w:p>
        </w:tc>
      </w:tr>
      <w:tr w:rsidR="00DB4365" w14:paraId="22DBD2A5" w14:textId="77777777">
        <w:tc>
          <w:tcPr>
            <w:tcW w:w="680" w:type="dxa"/>
          </w:tcPr>
          <w:p w14:paraId="14D0C8CB" w14:textId="77777777" w:rsidR="00DB4365" w:rsidRDefault="00DB4365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4592" w:type="dxa"/>
          </w:tcPr>
          <w:p w14:paraId="28B3C55A" w14:textId="77777777" w:rsidR="00DB4365" w:rsidRDefault="00DB4365">
            <w:pPr>
              <w:pStyle w:val="ConsPlusNormal"/>
            </w:pPr>
            <w:r>
              <w:t>Организация проведения социальных рекламно-информационных кампаний, способствующих формированию в обществе активного неприятия всех форм коррупции, повышению престижа государственной службы, а также пропагандирующих соблюдение всеми членами общества требований антикоррупционного законодательства</w:t>
            </w:r>
          </w:p>
        </w:tc>
        <w:tc>
          <w:tcPr>
            <w:tcW w:w="1757" w:type="dxa"/>
          </w:tcPr>
          <w:p w14:paraId="13A6CA9D" w14:textId="77777777" w:rsidR="00DB4365" w:rsidRDefault="00DB4365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14:paraId="00B7B65E" w14:textId="77777777" w:rsidR="00DB4365" w:rsidRDefault="00DB4365">
            <w:pPr>
              <w:pStyle w:val="ConsPlusNormal"/>
              <w:jc w:val="center"/>
            </w:pPr>
            <w:r>
              <w:t>министерство по делам территорий и информационной политике Рязанской области</w:t>
            </w:r>
          </w:p>
        </w:tc>
      </w:tr>
      <w:tr w:rsidR="00DB4365" w14:paraId="71570265" w14:textId="77777777">
        <w:tc>
          <w:tcPr>
            <w:tcW w:w="680" w:type="dxa"/>
          </w:tcPr>
          <w:p w14:paraId="662CDB02" w14:textId="77777777" w:rsidR="00DB4365" w:rsidRDefault="00DB4365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4592" w:type="dxa"/>
          </w:tcPr>
          <w:p w14:paraId="61DAC39D" w14:textId="77777777" w:rsidR="00DB4365" w:rsidRDefault="00DB4365">
            <w:pPr>
              <w:pStyle w:val="ConsPlusNormal"/>
            </w:pPr>
            <w:r>
              <w:t>Обеспечение рассмотрения ежегодного отчета о выполнении плана противодействия коррупции в Рязанской области на 2021 - 2024 годы и размещения такого отчета в информационно-телекоммуникационной сети "Интернет" на официальном сайте Правительства Рязанской области в разделе "Противодействие коррупции"</w:t>
            </w:r>
          </w:p>
        </w:tc>
        <w:tc>
          <w:tcPr>
            <w:tcW w:w="1757" w:type="dxa"/>
          </w:tcPr>
          <w:p w14:paraId="208F4524" w14:textId="77777777" w:rsidR="00DB4365" w:rsidRDefault="00DB4365">
            <w:pPr>
              <w:pStyle w:val="ConsPlusNormal"/>
              <w:jc w:val="center"/>
            </w:pPr>
            <w:r>
              <w:t>ежегодно, до 1 февраля</w:t>
            </w:r>
          </w:p>
        </w:tc>
        <w:tc>
          <w:tcPr>
            <w:tcW w:w="2041" w:type="dxa"/>
          </w:tcPr>
          <w:p w14:paraId="335C2728" w14:textId="77777777" w:rsidR="00DB4365" w:rsidRDefault="00DB4365">
            <w:pPr>
              <w:pStyle w:val="ConsPlusNormal"/>
              <w:jc w:val="center"/>
            </w:pPr>
            <w:r>
              <w:t>Правительство Рязанской области; главное управление контроля и противодействия коррупции Рязанской области</w:t>
            </w:r>
          </w:p>
        </w:tc>
      </w:tr>
      <w:tr w:rsidR="00DB4365" w14:paraId="55F0F4F5" w14:textId="77777777">
        <w:tc>
          <w:tcPr>
            <w:tcW w:w="9070" w:type="dxa"/>
            <w:gridSpan w:val="4"/>
          </w:tcPr>
          <w:p w14:paraId="3203C6DE" w14:textId="77777777" w:rsidR="00DB4365" w:rsidRDefault="00DB4365">
            <w:pPr>
              <w:pStyle w:val="ConsPlusNormal"/>
              <w:jc w:val="center"/>
              <w:outlineLvl w:val="1"/>
            </w:pPr>
            <w:r>
              <w:t>7. Противодействие коррупции в сфере управления и распоряжения государственной собственностью Рязанской области</w:t>
            </w:r>
          </w:p>
        </w:tc>
      </w:tr>
      <w:tr w:rsidR="00DB4365" w14:paraId="5F38402E" w14:textId="77777777">
        <w:tc>
          <w:tcPr>
            <w:tcW w:w="680" w:type="dxa"/>
          </w:tcPr>
          <w:p w14:paraId="17F251B1" w14:textId="77777777" w:rsidR="00DB4365" w:rsidRDefault="00DB436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592" w:type="dxa"/>
          </w:tcPr>
          <w:p w14:paraId="4634C25A" w14:textId="77777777" w:rsidR="00DB4365" w:rsidRDefault="00DB4365">
            <w:pPr>
              <w:pStyle w:val="ConsPlusNormal"/>
            </w:pPr>
            <w:r>
              <w:t>Обеспечение прозрачности процедур предоставления земельных участков, находящихся в собственности Рязанской области</w:t>
            </w:r>
          </w:p>
        </w:tc>
        <w:tc>
          <w:tcPr>
            <w:tcW w:w="1757" w:type="dxa"/>
          </w:tcPr>
          <w:p w14:paraId="7110C25F" w14:textId="77777777" w:rsidR="00DB4365" w:rsidRDefault="00DB4365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14:paraId="2AFDA1E3" w14:textId="77777777" w:rsidR="00DB4365" w:rsidRDefault="00DB4365">
            <w:pPr>
              <w:pStyle w:val="ConsPlusNormal"/>
              <w:jc w:val="center"/>
            </w:pPr>
            <w:r>
              <w:t>министерство имущественных и земельных отношений Рязанской области</w:t>
            </w:r>
          </w:p>
        </w:tc>
      </w:tr>
      <w:tr w:rsidR="00DB4365" w14:paraId="63FF2828" w14:textId="77777777">
        <w:tc>
          <w:tcPr>
            <w:tcW w:w="680" w:type="dxa"/>
          </w:tcPr>
          <w:p w14:paraId="0C02FFD4" w14:textId="77777777" w:rsidR="00DB4365" w:rsidRDefault="00DB436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592" w:type="dxa"/>
          </w:tcPr>
          <w:p w14:paraId="6A1D16B2" w14:textId="77777777" w:rsidR="00DB4365" w:rsidRDefault="00DB4365">
            <w:pPr>
              <w:pStyle w:val="ConsPlusNormal"/>
            </w:pPr>
            <w:r>
              <w:t xml:space="preserve">Анализ судебной практики по вопросам, связанным с владением, пользованием, распоряжением объектами областной собственности, в том числе земельными </w:t>
            </w:r>
            <w:r>
              <w:lastRenderedPageBreak/>
              <w:t>участками, принятие мер по устранению причин и условий нарушений, установленных судом</w:t>
            </w:r>
          </w:p>
        </w:tc>
        <w:tc>
          <w:tcPr>
            <w:tcW w:w="1757" w:type="dxa"/>
          </w:tcPr>
          <w:p w14:paraId="78FC8AB8" w14:textId="77777777" w:rsidR="00DB4365" w:rsidRDefault="00DB4365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041" w:type="dxa"/>
          </w:tcPr>
          <w:p w14:paraId="0B62AFCE" w14:textId="77777777" w:rsidR="00DB4365" w:rsidRDefault="00DB4365">
            <w:pPr>
              <w:pStyle w:val="ConsPlusNormal"/>
              <w:jc w:val="center"/>
            </w:pPr>
            <w:r>
              <w:t xml:space="preserve">министерство имущественных и земельных отношений </w:t>
            </w:r>
            <w:r>
              <w:lastRenderedPageBreak/>
              <w:t>Рязанской области</w:t>
            </w:r>
          </w:p>
        </w:tc>
      </w:tr>
      <w:tr w:rsidR="00DB4365" w14:paraId="3B8BEE41" w14:textId="77777777">
        <w:tc>
          <w:tcPr>
            <w:tcW w:w="680" w:type="dxa"/>
          </w:tcPr>
          <w:p w14:paraId="4EB47AD2" w14:textId="77777777" w:rsidR="00DB4365" w:rsidRDefault="00DB4365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4592" w:type="dxa"/>
          </w:tcPr>
          <w:p w14:paraId="7CD8A087" w14:textId="77777777" w:rsidR="00DB4365" w:rsidRDefault="00DB4365">
            <w:pPr>
              <w:pStyle w:val="ConsPlusNormal"/>
            </w:pPr>
            <w:r>
              <w:t>Анализ типичных нарушений, выявленных в ходе проверок использования государственного имущества Рязанской области, проведение информационно-разъяснительной работы в целях предупреждения аналогичных нарушений в дальнейшей работе исполнительных органов государственной власти Рязанской области, подведомственных государственных организациях</w:t>
            </w:r>
          </w:p>
        </w:tc>
        <w:tc>
          <w:tcPr>
            <w:tcW w:w="1757" w:type="dxa"/>
          </w:tcPr>
          <w:p w14:paraId="1D935DDF" w14:textId="77777777" w:rsidR="00DB4365" w:rsidRDefault="00DB4365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14:paraId="3984ED2F" w14:textId="77777777" w:rsidR="00DB4365" w:rsidRDefault="00DB4365">
            <w:pPr>
              <w:pStyle w:val="ConsPlusNormal"/>
              <w:jc w:val="center"/>
            </w:pPr>
            <w:r>
              <w:t>министерство имущественных и земельных отношений Рязанской области</w:t>
            </w:r>
          </w:p>
        </w:tc>
      </w:tr>
      <w:tr w:rsidR="00DB4365" w14:paraId="6D4E3873" w14:textId="77777777">
        <w:tc>
          <w:tcPr>
            <w:tcW w:w="9070" w:type="dxa"/>
            <w:gridSpan w:val="4"/>
          </w:tcPr>
          <w:p w14:paraId="024006B6" w14:textId="77777777" w:rsidR="00DB4365" w:rsidRDefault="00DB4365">
            <w:pPr>
              <w:pStyle w:val="ConsPlusNormal"/>
              <w:jc w:val="center"/>
              <w:outlineLvl w:val="1"/>
            </w:pPr>
            <w:r>
              <w:t>8. Противодействие коррупции в бюджетной сфере и сфере закупок</w:t>
            </w:r>
          </w:p>
        </w:tc>
      </w:tr>
      <w:tr w:rsidR="00DB4365" w14:paraId="659B645E" w14:textId="77777777">
        <w:tc>
          <w:tcPr>
            <w:tcW w:w="680" w:type="dxa"/>
          </w:tcPr>
          <w:p w14:paraId="6CD886CB" w14:textId="77777777" w:rsidR="00DB4365" w:rsidRDefault="00DB436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592" w:type="dxa"/>
          </w:tcPr>
          <w:p w14:paraId="49B8039F" w14:textId="77777777" w:rsidR="00DB4365" w:rsidRDefault="00DB4365">
            <w:pPr>
              <w:pStyle w:val="ConsPlusNormal"/>
            </w:pPr>
            <w:r>
              <w:t>Проведение контрольных мероприятий в финансово-бюджетной сфере</w:t>
            </w:r>
          </w:p>
        </w:tc>
        <w:tc>
          <w:tcPr>
            <w:tcW w:w="1757" w:type="dxa"/>
          </w:tcPr>
          <w:p w14:paraId="336FB790" w14:textId="77777777" w:rsidR="00DB4365" w:rsidRDefault="00DB4365">
            <w:pPr>
              <w:pStyle w:val="ConsPlusNormal"/>
              <w:jc w:val="center"/>
            </w:pPr>
            <w:r>
              <w:t>в соответствии с планом контрольных мероприятий</w:t>
            </w:r>
          </w:p>
        </w:tc>
        <w:tc>
          <w:tcPr>
            <w:tcW w:w="2041" w:type="dxa"/>
          </w:tcPr>
          <w:p w14:paraId="5FE1F01E" w14:textId="77777777" w:rsidR="00DB4365" w:rsidRDefault="00DB4365">
            <w:pPr>
              <w:pStyle w:val="ConsPlusNormal"/>
              <w:jc w:val="center"/>
            </w:pPr>
            <w:r>
              <w:t>центральные исполнительные органы государственной власти Рязанской области;</w:t>
            </w:r>
          </w:p>
          <w:p w14:paraId="79C5A2CF" w14:textId="77777777" w:rsidR="00DB4365" w:rsidRDefault="00DB4365">
            <w:pPr>
              <w:pStyle w:val="ConsPlusNormal"/>
              <w:jc w:val="center"/>
            </w:pPr>
            <w:r>
              <w:t>государственные органы Рязанской области (по согласованию);</w:t>
            </w:r>
          </w:p>
          <w:p w14:paraId="2E03DF54" w14:textId="77777777" w:rsidR="00DB4365" w:rsidRDefault="00DB4365">
            <w:pPr>
              <w:pStyle w:val="ConsPlusNormal"/>
              <w:jc w:val="center"/>
            </w:pPr>
            <w:r>
              <w:t>органы местного самоуправления муниципальных образований Рязанской области (по согласованию)</w:t>
            </w:r>
          </w:p>
        </w:tc>
      </w:tr>
      <w:tr w:rsidR="00DB4365" w14:paraId="09F24EF7" w14:textId="77777777">
        <w:tc>
          <w:tcPr>
            <w:tcW w:w="680" w:type="dxa"/>
          </w:tcPr>
          <w:p w14:paraId="15665599" w14:textId="77777777" w:rsidR="00DB4365" w:rsidRDefault="00DB436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592" w:type="dxa"/>
          </w:tcPr>
          <w:p w14:paraId="11EE9432" w14:textId="77777777" w:rsidR="00DB4365" w:rsidRDefault="00DB4365">
            <w:pPr>
              <w:pStyle w:val="ConsPlusNormal"/>
            </w:pPr>
            <w: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1757" w:type="dxa"/>
          </w:tcPr>
          <w:p w14:paraId="08B7EBD4" w14:textId="77777777" w:rsidR="00DB4365" w:rsidRDefault="00DB4365">
            <w:pPr>
              <w:pStyle w:val="ConsPlusNormal"/>
              <w:jc w:val="center"/>
            </w:pPr>
            <w:r>
              <w:t>один раз в полугодие, до 1 февраля и 20 июля</w:t>
            </w:r>
          </w:p>
        </w:tc>
        <w:tc>
          <w:tcPr>
            <w:tcW w:w="2041" w:type="dxa"/>
          </w:tcPr>
          <w:p w14:paraId="12DED732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02CF72F0" w14:textId="77777777">
        <w:tc>
          <w:tcPr>
            <w:tcW w:w="680" w:type="dxa"/>
          </w:tcPr>
          <w:p w14:paraId="2FCC1D3E" w14:textId="77777777" w:rsidR="00DB4365" w:rsidRDefault="00DB436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592" w:type="dxa"/>
          </w:tcPr>
          <w:p w14:paraId="448AA040" w14:textId="77777777" w:rsidR="00DB4365" w:rsidRDefault="00DB4365">
            <w:pPr>
              <w:pStyle w:val="ConsPlusNormal"/>
            </w:pPr>
            <w:r>
              <w:t>Обобщение результатов контроля в сфере закупок товаров, работ, услуг для обеспечения государственных и муниципальных нужд Рязанской области, подготовка информационно-аналитической справки</w:t>
            </w:r>
          </w:p>
        </w:tc>
        <w:tc>
          <w:tcPr>
            <w:tcW w:w="1757" w:type="dxa"/>
          </w:tcPr>
          <w:p w14:paraId="15329118" w14:textId="77777777" w:rsidR="00DB4365" w:rsidRDefault="00DB4365">
            <w:pPr>
              <w:pStyle w:val="ConsPlusNormal"/>
              <w:jc w:val="center"/>
            </w:pPr>
            <w:r>
              <w:t>один раз в полугодие, до 1 февраля и 20 июля</w:t>
            </w:r>
          </w:p>
        </w:tc>
        <w:tc>
          <w:tcPr>
            <w:tcW w:w="2041" w:type="dxa"/>
          </w:tcPr>
          <w:p w14:paraId="4FF4F107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1D5D037B" w14:textId="77777777">
        <w:tc>
          <w:tcPr>
            <w:tcW w:w="9070" w:type="dxa"/>
            <w:gridSpan w:val="4"/>
          </w:tcPr>
          <w:p w14:paraId="6B79090C" w14:textId="77777777" w:rsidR="00DB4365" w:rsidRDefault="00DB4365">
            <w:pPr>
              <w:pStyle w:val="ConsPlusNormal"/>
              <w:jc w:val="center"/>
              <w:outlineLvl w:val="1"/>
            </w:pPr>
            <w:r>
              <w:t>9. Антикоррупционные меры при замещении должности главы местной администрации, муниципальной должности</w:t>
            </w:r>
          </w:p>
        </w:tc>
      </w:tr>
      <w:tr w:rsidR="00DB4365" w14:paraId="2D141B30" w14:textId="77777777">
        <w:tc>
          <w:tcPr>
            <w:tcW w:w="680" w:type="dxa"/>
          </w:tcPr>
          <w:p w14:paraId="145B424E" w14:textId="77777777" w:rsidR="00DB4365" w:rsidRDefault="00DB436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592" w:type="dxa"/>
          </w:tcPr>
          <w:p w14:paraId="0C0B5BCB" w14:textId="77777777" w:rsidR="00DB4365" w:rsidRDefault="00DB4365">
            <w:pPr>
              <w:pStyle w:val="ConsPlusNormal"/>
            </w:pPr>
            <w:r>
              <w:t xml:space="preserve">Анализ и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должности главы местной </w:t>
            </w:r>
            <w:r>
              <w:lastRenderedPageBreak/>
              <w:t>администрации по контракту, лицами, замещающими указанные должности</w:t>
            </w:r>
          </w:p>
        </w:tc>
        <w:tc>
          <w:tcPr>
            <w:tcW w:w="1757" w:type="dxa"/>
          </w:tcPr>
          <w:p w14:paraId="2ACD29BA" w14:textId="77777777" w:rsidR="00DB4365" w:rsidRDefault="00DB4365">
            <w:pPr>
              <w:pStyle w:val="ConsPlusNormal"/>
              <w:jc w:val="center"/>
            </w:pPr>
            <w:r>
              <w:lastRenderedPageBreak/>
              <w:t xml:space="preserve">при наличии достаточной информации, представленной в письменном </w:t>
            </w:r>
            <w:r>
              <w:lastRenderedPageBreak/>
              <w:t>виде в установленном порядке, ежегодно</w:t>
            </w:r>
          </w:p>
        </w:tc>
        <w:tc>
          <w:tcPr>
            <w:tcW w:w="2041" w:type="dxa"/>
          </w:tcPr>
          <w:p w14:paraId="1BC69A24" w14:textId="77777777" w:rsidR="00DB4365" w:rsidRDefault="00DB4365">
            <w:pPr>
              <w:pStyle w:val="ConsPlusNormal"/>
              <w:jc w:val="center"/>
            </w:pPr>
            <w:r>
              <w:lastRenderedPageBreak/>
              <w:t>главное управление контроля и противодействия коррупции Рязанской области</w:t>
            </w:r>
          </w:p>
        </w:tc>
      </w:tr>
      <w:tr w:rsidR="00DB4365" w14:paraId="42227196" w14:textId="77777777">
        <w:tc>
          <w:tcPr>
            <w:tcW w:w="680" w:type="dxa"/>
          </w:tcPr>
          <w:p w14:paraId="7763DE8B" w14:textId="77777777" w:rsidR="00DB4365" w:rsidRDefault="00DB436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592" w:type="dxa"/>
          </w:tcPr>
          <w:p w14:paraId="4D5D8018" w14:textId="77777777" w:rsidR="00DB4365" w:rsidRDefault="00DB4365">
            <w:pPr>
              <w:pStyle w:val="ConsPlusNormal"/>
            </w:pPr>
            <w:r>
              <w:t>Анализ практики, связанной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1757" w:type="dxa"/>
          </w:tcPr>
          <w:p w14:paraId="1707ED77" w14:textId="77777777" w:rsidR="00DB4365" w:rsidRDefault="00DB4365">
            <w:pPr>
              <w:pStyle w:val="ConsPlusNormal"/>
              <w:jc w:val="center"/>
            </w:pPr>
            <w:r>
              <w:t>ежегодно, до 1 июня</w:t>
            </w:r>
          </w:p>
        </w:tc>
        <w:tc>
          <w:tcPr>
            <w:tcW w:w="2041" w:type="dxa"/>
          </w:tcPr>
          <w:p w14:paraId="262DB26B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5F0FA95A" w14:textId="77777777">
        <w:tc>
          <w:tcPr>
            <w:tcW w:w="9070" w:type="dxa"/>
            <w:gridSpan w:val="4"/>
          </w:tcPr>
          <w:p w14:paraId="3E6C629B" w14:textId="77777777" w:rsidR="00DB4365" w:rsidRDefault="00DB4365">
            <w:pPr>
              <w:pStyle w:val="ConsPlusNormal"/>
              <w:jc w:val="center"/>
              <w:outlineLvl w:val="1"/>
            </w:pPr>
            <w:r>
              <w:t>10. Содействие органам местного самоуправления муниципальных образований Рязанской области в проведении антикоррупционных мероприятий</w:t>
            </w:r>
          </w:p>
        </w:tc>
      </w:tr>
      <w:tr w:rsidR="00DB4365" w14:paraId="3B4DC610" w14:textId="77777777">
        <w:tc>
          <w:tcPr>
            <w:tcW w:w="680" w:type="dxa"/>
          </w:tcPr>
          <w:p w14:paraId="76E0C1C0" w14:textId="77777777" w:rsidR="00DB4365" w:rsidRDefault="00DB436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592" w:type="dxa"/>
          </w:tcPr>
          <w:p w14:paraId="2775DDB6" w14:textId="77777777" w:rsidR="00DB4365" w:rsidRDefault="00DB4365">
            <w:pPr>
              <w:pStyle w:val="ConsPlusNormal"/>
            </w:pPr>
            <w:r>
              <w:t>Информирование администраций муниципальных районов и городских округов Рязанской области о результатах работы комиссии по координации работы по противодействию коррупции в Рязанской области в части их касающейся</w:t>
            </w:r>
          </w:p>
        </w:tc>
        <w:tc>
          <w:tcPr>
            <w:tcW w:w="1757" w:type="dxa"/>
          </w:tcPr>
          <w:p w14:paraId="6FC74570" w14:textId="77777777" w:rsidR="00DB4365" w:rsidRDefault="00DB4365">
            <w:pPr>
              <w:pStyle w:val="ConsPlusNormal"/>
              <w:jc w:val="center"/>
            </w:pPr>
            <w:r>
              <w:t>по мере проведения заседаний</w:t>
            </w:r>
          </w:p>
        </w:tc>
        <w:tc>
          <w:tcPr>
            <w:tcW w:w="2041" w:type="dxa"/>
          </w:tcPr>
          <w:p w14:paraId="4ABFCDFA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4B2936F4" w14:textId="77777777">
        <w:tc>
          <w:tcPr>
            <w:tcW w:w="680" w:type="dxa"/>
          </w:tcPr>
          <w:p w14:paraId="31B43046" w14:textId="77777777" w:rsidR="00DB4365" w:rsidRDefault="00DB4365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592" w:type="dxa"/>
          </w:tcPr>
          <w:p w14:paraId="68ACCCD0" w14:textId="77777777" w:rsidR="00DB4365" w:rsidRDefault="00DB4365">
            <w:pPr>
              <w:pStyle w:val="ConsPlusNormal"/>
            </w:pPr>
            <w:r>
              <w:t>Проведение семинаров с представителями органов местного самоуправления по вопросам организации работы по противодействию коррупции</w:t>
            </w:r>
          </w:p>
        </w:tc>
        <w:tc>
          <w:tcPr>
            <w:tcW w:w="1757" w:type="dxa"/>
          </w:tcPr>
          <w:p w14:paraId="483A2A2B" w14:textId="77777777" w:rsidR="00DB4365" w:rsidRDefault="00DB4365">
            <w:pPr>
              <w:pStyle w:val="ConsPlusNormal"/>
              <w:jc w:val="center"/>
            </w:pPr>
            <w:r>
              <w:t>ежегодно, до 30 декабря</w:t>
            </w:r>
          </w:p>
        </w:tc>
        <w:tc>
          <w:tcPr>
            <w:tcW w:w="2041" w:type="dxa"/>
          </w:tcPr>
          <w:p w14:paraId="7A708EF5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  <w:tr w:rsidR="00DB4365" w14:paraId="44EF6A99" w14:textId="77777777">
        <w:tc>
          <w:tcPr>
            <w:tcW w:w="680" w:type="dxa"/>
          </w:tcPr>
          <w:p w14:paraId="072E027D" w14:textId="77777777" w:rsidR="00DB4365" w:rsidRDefault="00DB4365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592" w:type="dxa"/>
          </w:tcPr>
          <w:p w14:paraId="0B2232B4" w14:textId="77777777" w:rsidR="00DB4365" w:rsidRDefault="00DB4365">
            <w:pPr>
              <w:pStyle w:val="ConsPlusNormal"/>
            </w:pPr>
            <w:r>
              <w:t>Проведение с выездом в муниципальные образования Рязанской области мониторинга деятельности органов местного самоуправления по профилактике коррупционных правонарушений, а также соблюдения действующего законодательства Российской Федерации о противодействии коррупции</w:t>
            </w:r>
          </w:p>
        </w:tc>
        <w:tc>
          <w:tcPr>
            <w:tcW w:w="1757" w:type="dxa"/>
          </w:tcPr>
          <w:p w14:paraId="39FFED32" w14:textId="77777777" w:rsidR="00DB4365" w:rsidRDefault="00DB436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</w:tcPr>
          <w:p w14:paraId="2A3B6DC8" w14:textId="77777777" w:rsidR="00DB4365" w:rsidRDefault="00DB4365">
            <w:pPr>
              <w:pStyle w:val="ConsPlusNormal"/>
              <w:jc w:val="center"/>
            </w:pPr>
            <w:r>
              <w:t>главное управление контроля и противодействия коррупции Рязанской области</w:t>
            </w:r>
          </w:p>
        </w:tc>
      </w:tr>
    </w:tbl>
    <w:p w14:paraId="2FD93A5D" w14:textId="77777777" w:rsidR="00DB4365" w:rsidRDefault="00DB4365">
      <w:pPr>
        <w:pStyle w:val="ConsPlusNormal"/>
        <w:jc w:val="both"/>
      </w:pPr>
    </w:p>
    <w:p w14:paraId="3BA0BFE7" w14:textId="77777777" w:rsidR="00DB4365" w:rsidRDefault="00DB4365">
      <w:pPr>
        <w:pStyle w:val="ConsPlusNormal"/>
        <w:jc w:val="both"/>
      </w:pPr>
    </w:p>
    <w:p w14:paraId="20EECAA6" w14:textId="77777777" w:rsidR="00DB4365" w:rsidRDefault="00DB4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AB4F94" w14:textId="77777777" w:rsidR="001D53E0" w:rsidRDefault="001D53E0"/>
    <w:sectPr w:rsidR="001D53E0" w:rsidSect="0024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65"/>
    <w:rsid w:val="001D53E0"/>
    <w:rsid w:val="001E2E44"/>
    <w:rsid w:val="008466CD"/>
    <w:rsid w:val="00A44694"/>
    <w:rsid w:val="00CD6E39"/>
    <w:rsid w:val="00D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3E92"/>
  <w15:chartTrackingRefBased/>
  <w15:docId w15:val="{0E57E9F6-7B18-41F3-ADEA-9E6E3370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84DB61C63C092B1D187CBB8C9250664D0E88738AA4E558D2130384FED68C6A7B13479FB0084B6BDDB8F8CEF8242B2963BFF5AE2E66361W5j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84DB61C63C092B1D187CBB8C9250664D1EF8E32A04E558D2130384FED68C6A7B1347AF30BD2E5FC85D6DCADC94FB58E27FF5EWFj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84DB61C63C092B1D187CBB8C9250664D0E88738AA4E558D2130384FED68C6A7B13479FB0086B7BDDB8F8CEF8242B2963BFF5AE2E66361W5j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B84DB61C63C092B1D187CBB8C9250664D0E88738AA4E558D2130384FED68C6B5B16C75FA0698B4BECED9DDA9WDj5H" TargetMode="External"/><Relationship Id="rId10" Type="http://schemas.openxmlformats.org/officeDocument/2006/relationships/hyperlink" Target="consultantplus://offline/ref=F0B84DB61C63C092B1D187CBB8C9250664D1E38632A54E558D2130384FED68C6A7B1347BF3038DE0E9948ED0AAD151B3963BFD5CFEWEj6H" TargetMode="External"/><Relationship Id="rId4" Type="http://schemas.openxmlformats.org/officeDocument/2006/relationships/hyperlink" Target="consultantplus://offline/ref=F0B84DB61C63C092B1D187CBB8C9250664D1EF8E32A04E558D2130384FED68C6B5B16C75FA0698B4BECED9DDA9WDj5H" TargetMode="External"/><Relationship Id="rId9" Type="http://schemas.openxmlformats.org/officeDocument/2006/relationships/hyperlink" Target="consultantplus://offline/ref=F0B84DB61C63C092B1D187CBB8C9250664D1E38632A54E558D2130384FED68C6A7B13479FB0081B7BADB8F8CEF8242B2963BFF5AE2E66361W5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5635</Words>
  <Characters>32121</Characters>
  <Application>Microsoft Office Word</Application>
  <DocSecurity>0</DocSecurity>
  <Lines>267</Lines>
  <Paragraphs>75</Paragraphs>
  <ScaleCrop>false</ScaleCrop>
  <Company>diakov.net</Company>
  <LinksUpToDate>false</LinksUpToDate>
  <CharactersWithSpaces>37681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 MS</dc:creator>
  <cp:keywords/>
  <dc:description/>
  <cp:lastModifiedBy>Office7 MS</cp:lastModifiedBy>
  <cp:revision>2</cp:revision>
  <dcterms:created xsi:type="dcterms:W3CDTF">2022-06-16T07:35:00Z</dcterms:created>
  <dcterms:modified xsi:type="dcterms:W3CDTF">2022-06-16T08:03:00Z</dcterms:modified>
</cp:coreProperties>
</file>